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1E9" w:rsidRDefault="002A71E9" w:rsidP="002A71E9">
      <w:pPr>
        <w:pStyle w:val="Heading1"/>
        <w:jc w:val="center"/>
        <w:rPr>
          <w:b/>
          <w:sz w:val="24"/>
          <w:szCs w:val="24"/>
        </w:rPr>
      </w:pPr>
      <w:r>
        <w:rPr>
          <w:noProof/>
        </w:rPr>
        <w:drawing>
          <wp:anchor distT="0" distB="0" distL="114300" distR="114300" simplePos="0" relativeHeight="251659264" behindDoc="1" locked="0" layoutInCell="1" allowOverlap="1" wp14:anchorId="69E45E49" wp14:editId="79020722">
            <wp:simplePos x="0" y="0"/>
            <wp:positionH relativeFrom="column">
              <wp:posOffset>78105</wp:posOffset>
            </wp:positionH>
            <wp:positionV relativeFrom="paragraph">
              <wp:posOffset>142875</wp:posOffset>
            </wp:positionV>
            <wp:extent cx="1790700" cy="638175"/>
            <wp:effectExtent l="0" t="0" r="0" b="9525"/>
            <wp:wrapTight wrapText="bothSides">
              <wp:wrapPolygon edited="0">
                <wp:start x="0" y="0"/>
                <wp:lineTo x="0" y="21278"/>
                <wp:lineTo x="21370" y="21278"/>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90700" cy="638175"/>
                    </a:xfrm>
                    <a:prstGeom prst="rect">
                      <a:avLst/>
                    </a:prstGeom>
                  </pic:spPr>
                </pic:pic>
              </a:graphicData>
            </a:graphic>
            <wp14:sizeRelH relativeFrom="page">
              <wp14:pctWidth>0</wp14:pctWidth>
            </wp14:sizeRelH>
            <wp14:sizeRelV relativeFrom="page">
              <wp14:pctHeight>0</wp14:pctHeight>
            </wp14:sizeRelV>
          </wp:anchor>
        </w:drawing>
      </w:r>
    </w:p>
    <w:p w:rsidR="002A71E9" w:rsidRDefault="002A71E9" w:rsidP="002A71E9">
      <w:pPr>
        <w:pStyle w:val="Heading1"/>
        <w:jc w:val="right"/>
        <w:rPr>
          <w:b/>
          <w:sz w:val="24"/>
          <w:szCs w:val="24"/>
        </w:rPr>
      </w:pPr>
      <w:r>
        <w:rPr>
          <w:b/>
          <w:sz w:val="24"/>
          <w:szCs w:val="24"/>
        </w:rPr>
        <w:t>German American Partnership Program</w:t>
      </w:r>
    </w:p>
    <w:p w:rsidR="002A71E9" w:rsidRPr="002A71E9" w:rsidRDefault="002A71E9" w:rsidP="002A71E9">
      <w:pPr>
        <w:jc w:val="right"/>
        <w:rPr>
          <w:b/>
          <w:lang w:val="en-US"/>
        </w:rPr>
      </w:pPr>
      <w:r w:rsidRPr="002A71E9">
        <w:rPr>
          <w:b/>
          <w:lang w:val="en-US"/>
        </w:rPr>
        <w:t xml:space="preserve">EHS GAPP Application </w:t>
      </w:r>
    </w:p>
    <w:p w:rsidR="002A71E9" w:rsidRPr="00907BC3" w:rsidRDefault="002A71E9" w:rsidP="002A71E9">
      <w:pPr>
        <w:rPr>
          <w:sz w:val="22"/>
          <w:szCs w:val="22"/>
          <w:lang w:val="en-US"/>
        </w:rPr>
      </w:pPr>
    </w:p>
    <w:p w:rsidR="002A71E9" w:rsidRPr="00907BC3" w:rsidRDefault="002A71E9" w:rsidP="002A71E9">
      <w:pPr>
        <w:rPr>
          <w:sz w:val="22"/>
          <w:szCs w:val="22"/>
          <w:lang w:val="en-US"/>
        </w:rPr>
      </w:pPr>
    </w:p>
    <w:p w:rsidR="002A71E9" w:rsidRPr="00965B4A" w:rsidRDefault="002A71E9" w:rsidP="002A71E9">
      <w:pPr>
        <w:jc w:val="center"/>
        <w:rPr>
          <w:sz w:val="20"/>
          <w:lang w:val="en-US"/>
        </w:rPr>
      </w:pPr>
      <w:r w:rsidRPr="00965B4A">
        <w:rPr>
          <w:sz w:val="20"/>
          <w:lang w:val="en-US"/>
        </w:rPr>
        <w:t>Enumclaw High School, Enumclaw, WA --- Karl von Closen Gymnasium, Eggenfelden, Deutschland</w:t>
      </w:r>
    </w:p>
    <w:p w:rsidR="002A71E9" w:rsidRDefault="002A71E9" w:rsidP="002A71E9">
      <w:pPr>
        <w:rPr>
          <w:lang w:val="en-US"/>
        </w:rPr>
      </w:pPr>
    </w:p>
    <w:p w:rsidR="002A71E9" w:rsidRDefault="002A71E9" w:rsidP="002A71E9">
      <w:pPr>
        <w:rPr>
          <w:lang w:val="en-US"/>
        </w:rPr>
      </w:pPr>
      <w:r>
        <w:rPr>
          <w:lang w:val="en-US"/>
        </w:rPr>
        <w:t>September 201</w:t>
      </w:r>
      <w:r w:rsidR="004C3E6C">
        <w:rPr>
          <w:lang w:val="en-US"/>
        </w:rPr>
        <w:t>6</w:t>
      </w:r>
    </w:p>
    <w:p w:rsidR="002A71E9" w:rsidRDefault="002A71E9" w:rsidP="002A71E9">
      <w:pPr>
        <w:rPr>
          <w:lang w:val="en-US"/>
        </w:rPr>
      </w:pPr>
    </w:p>
    <w:p w:rsidR="002A71E9" w:rsidRDefault="002A71E9" w:rsidP="002A71E9">
      <w:pPr>
        <w:rPr>
          <w:lang w:val="en-US"/>
        </w:rPr>
      </w:pPr>
      <w:r>
        <w:rPr>
          <w:lang w:val="en-US"/>
        </w:rPr>
        <w:t xml:space="preserve">Dear GAPP Applicant, </w:t>
      </w:r>
    </w:p>
    <w:p w:rsidR="002A71E9" w:rsidRPr="00907BC3" w:rsidRDefault="002A71E9" w:rsidP="002A71E9">
      <w:pPr>
        <w:rPr>
          <w:lang w:val="en-US"/>
        </w:rPr>
      </w:pPr>
    </w:p>
    <w:p w:rsidR="002A71E9" w:rsidRDefault="002A71E9" w:rsidP="002A71E9">
      <w:pPr>
        <w:rPr>
          <w:lang w:val="en-US"/>
        </w:rPr>
      </w:pPr>
      <w:r>
        <w:rPr>
          <w:lang w:val="en-US"/>
        </w:rPr>
        <w:t>We are</w:t>
      </w:r>
      <w:r w:rsidRPr="00907BC3">
        <w:rPr>
          <w:lang w:val="en-US"/>
        </w:rPr>
        <w:t xml:space="preserve"> very excited that you wish to participate in this exchange.  It will be one of the greatest</w:t>
      </w:r>
      <w:r>
        <w:rPr>
          <w:lang w:val="en-US"/>
        </w:rPr>
        <w:t xml:space="preserve"> experiences of your life! You will build relationships and have experiences that will last a lifetime – your life will never be the same! </w:t>
      </w:r>
    </w:p>
    <w:p w:rsidR="002A71E9" w:rsidRDefault="002A71E9" w:rsidP="002A71E9">
      <w:pPr>
        <w:rPr>
          <w:lang w:val="en-US"/>
        </w:rPr>
      </w:pPr>
    </w:p>
    <w:p w:rsidR="002A71E9" w:rsidRPr="00A4633C" w:rsidRDefault="002A71E9" w:rsidP="002A71E9">
      <w:pPr>
        <w:rPr>
          <w:lang w:val="en-US"/>
        </w:rPr>
      </w:pPr>
      <w:r w:rsidRPr="00A4633C">
        <w:rPr>
          <w:lang w:val="en-US"/>
        </w:rPr>
        <w:t>The German American Partnership Program (GAPP) trip is one of the most outstanding opportunities students have at Enumclaw High School.  The school and family partnership has led to long-term friendships and continuing student and family visits in both directions.  It is supported by the US and German governments with group grants.  EHS GAPP has been active since 1987.</w:t>
      </w:r>
    </w:p>
    <w:p w:rsidR="002A71E9" w:rsidRPr="00A4633C" w:rsidRDefault="002A71E9" w:rsidP="002A71E9">
      <w:pPr>
        <w:rPr>
          <w:lang w:val="en-US"/>
        </w:rPr>
      </w:pPr>
    </w:p>
    <w:p w:rsidR="002A71E9" w:rsidRDefault="002A71E9" w:rsidP="002A71E9">
      <w:pPr>
        <w:rPr>
          <w:lang w:val="en-US"/>
        </w:rPr>
      </w:pPr>
      <w:r w:rsidRPr="00A4633C">
        <w:rPr>
          <w:lang w:val="en-US"/>
        </w:rPr>
        <w:t>As a representative of our school and country, you must be in good standing academically (especially in German class) as well as with the school administration. Any discipline referrals may result in a loss of eligibility for the trip.</w:t>
      </w:r>
      <w:r>
        <w:rPr>
          <w:lang w:val="en-US"/>
        </w:rPr>
        <w:t xml:space="preserve"> T</w:t>
      </w:r>
      <w:r w:rsidRPr="00907BC3">
        <w:rPr>
          <w:lang w:val="en-US"/>
        </w:rPr>
        <w:t>his exchange can only function i</w:t>
      </w:r>
      <w:r>
        <w:rPr>
          <w:lang w:val="en-US"/>
        </w:rPr>
        <w:t>f each of you is responsible.  We</w:t>
      </w:r>
      <w:r w:rsidRPr="00907BC3">
        <w:rPr>
          <w:lang w:val="en-US"/>
        </w:rPr>
        <w:t xml:space="preserve"> must be able to trust you – both your behavior and that you will be a contributing part of the team.  </w:t>
      </w:r>
      <w:r>
        <w:rPr>
          <w:lang w:val="en-US"/>
        </w:rPr>
        <w:t xml:space="preserve">We expect you to attend meetings, complete all assigned work, and behave in a responsible manner. </w:t>
      </w:r>
    </w:p>
    <w:p w:rsidR="002A71E9" w:rsidRDefault="002A71E9" w:rsidP="002A71E9">
      <w:pPr>
        <w:rPr>
          <w:lang w:val="en-US"/>
        </w:rPr>
      </w:pPr>
    </w:p>
    <w:p w:rsidR="002A71E9" w:rsidRDefault="002A71E9" w:rsidP="002A71E9">
      <w:pPr>
        <w:rPr>
          <w:lang w:val="en-US"/>
        </w:rPr>
      </w:pPr>
      <w:r>
        <w:rPr>
          <w:lang w:val="en-US"/>
        </w:rPr>
        <w:t xml:space="preserve">This fall you will be matched with a German exchange partner. We are looking forward to learning more about you and making the very best partner match specifically for you. We want to ensure you have the best possible experience abroad. </w:t>
      </w:r>
    </w:p>
    <w:p w:rsidR="002A71E9" w:rsidRDefault="002A71E9" w:rsidP="002A71E9">
      <w:pPr>
        <w:rPr>
          <w:lang w:val="en-US"/>
        </w:rPr>
      </w:pPr>
    </w:p>
    <w:p w:rsidR="002A71E9" w:rsidRDefault="002A71E9" w:rsidP="002A71E9">
      <w:pPr>
        <w:rPr>
          <w:lang w:val="en-US"/>
        </w:rPr>
      </w:pPr>
      <w:r>
        <w:rPr>
          <w:lang w:val="en-US"/>
        </w:rPr>
        <w:t xml:space="preserve">This packet includes: </w:t>
      </w:r>
    </w:p>
    <w:p w:rsidR="002A71E9" w:rsidRDefault="002A71E9" w:rsidP="002A71E9">
      <w:pPr>
        <w:pStyle w:val="ListParagraph"/>
        <w:numPr>
          <w:ilvl w:val="0"/>
          <w:numId w:val="3"/>
        </w:numPr>
        <w:rPr>
          <w:lang w:val="en-US"/>
        </w:rPr>
      </w:pPr>
      <w:r>
        <w:rPr>
          <w:lang w:val="en-US"/>
        </w:rPr>
        <w:t>GAPP 201</w:t>
      </w:r>
      <w:r w:rsidR="004C3E6C">
        <w:rPr>
          <w:lang w:val="en-US"/>
        </w:rPr>
        <w:t>7</w:t>
      </w:r>
      <w:r>
        <w:rPr>
          <w:lang w:val="en-US"/>
        </w:rPr>
        <w:t xml:space="preserve"> Price and Payment Information Sheet</w:t>
      </w:r>
    </w:p>
    <w:p w:rsidR="002A71E9" w:rsidRDefault="002A71E9" w:rsidP="002A71E9">
      <w:pPr>
        <w:pStyle w:val="ListParagraph"/>
        <w:numPr>
          <w:ilvl w:val="0"/>
          <w:numId w:val="3"/>
        </w:numPr>
        <w:rPr>
          <w:lang w:val="en-US"/>
        </w:rPr>
      </w:pPr>
      <w:r>
        <w:rPr>
          <w:lang w:val="en-US"/>
        </w:rPr>
        <w:t xml:space="preserve">Tentative Calendar with detailed itinerary </w:t>
      </w:r>
    </w:p>
    <w:p w:rsidR="002A71E9" w:rsidRDefault="002A71E9" w:rsidP="002A71E9">
      <w:pPr>
        <w:pStyle w:val="ListParagraph"/>
        <w:numPr>
          <w:ilvl w:val="0"/>
          <w:numId w:val="3"/>
        </w:numPr>
        <w:rPr>
          <w:lang w:val="en-US"/>
        </w:rPr>
      </w:pPr>
      <w:r>
        <w:rPr>
          <w:lang w:val="en-US"/>
        </w:rPr>
        <w:t>Student and Parent GAPP Application</w:t>
      </w:r>
    </w:p>
    <w:p w:rsidR="002A71E9" w:rsidRDefault="002A71E9" w:rsidP="002A71E9">
      <w:pPr>
        <w:rPr>
          <w:lang w:val="en-US"/>
        </w:rPr>
      </w:pPr>
    </w:p>
    <w:p w:rsidR="00BF69DF" w:rsidRDefault="00BF69DF" w:rsidP="002A71E9">
      <w:pPr>
        <w:rPr>
          <w:lang w:val="en-US"/>
        </w:rPr>
      </w:pPr>
    </w:p>
    <w:p w:rsidR="002A71E9" w:rsidRDefault="002A71E9" w:rsidP="002A71E9">
      <w:pPr>
        <w:rPr>
          <w:lang w:val="en-US"/>
        </w:rPr>
      </w:pPr>
      <w:r>
        <w:rPr>
          <w:lang w:val="en-US"/>
        </w:rPr>
        <w:t xml:space="preserve">In order to reserve your spot, please complete and </w:t>
      </w:r>
      <w:r w:rsidRPr="00965B4A">
        <w:rPr>
          <w:u w:val="single"/>
          <w:lang w:val="en-US"/>
        </w:rPr>
        <w:t xml:space="preserve">return to Frau Holmquist all attached applications </w:t>
      </w:r>
      <w:r>
        <w:rPr>
          <w:lang w:val="en-US"/>
        </w:rPr>
        <w:t xml:space="preserve">and a </w:t>
      </w:r>
      <w:r w:rsidR="006F136C">
        <w:rPr>
          <w:u w:val="single"/>
          <w:lang w:val="en-US"/>
        </w:rPr>
        <w:t>$</w:t>
      </w:r>
      <w:r w:rsidR="009C07FA">
        <w:rPr>
          <w:u w:val="single"/>
          <w:lang w:val="en-US"/>
        </w:rPr>
        <w:t>9</w:t>
      </w:r>
      <w:r w:rsidR="006F136C">
        <w:rPr>
          <w:u w:val="single"/>
          <w:lang w:val="en-US"/>
        </w:rPr>
        <w:t>0</w:t>
      </w:r>
      <w:r w:rsidRPr="00965B4A">
        <w:rPr>
          <w:u w:val="single"/>
          <w:lang w:val="en-US"/>
        </w:rPr>
        <w:t xml:space="preserve">.00 deposit </w:t>
      </w:r>
      <w:r w:rsidRPr="003F3E30">
        <w:rPr>
          <w:u w:val="single"/>
          <w:lang w:val="en-US"/>
        </w:rPr>
        <w:t>check made out to E</w:t>
      </w:r>
      <w:r w:rsidR="009C07FA">
        <w:rPr>
          <w:u w:val="single"/>
          <w:lang w:val="en-US"/>
        </w:rPr>
        <w:t>HS</w:t>
      </w:r>
      <w:r w:rsidRPr="003F3E30">
        <w:rPr>
          <w:u w:val="single"/>
          <w:lang w:val="en-US"/>
        </w:rPr>
        <w:t xml:space="preserve"> by</w:t>
      </w:r>
      <w:r>
        <w:rPr>
          <w:lang w:val="en-US"/>
        </w:rPr>
        <w:t xml:space="preserve"> </w:t>
      </w:r>
      <w:r w:rsidR="009C07FA">
        <w:rPr>
          <w:b/>
          <w:lang w:val="en-US"/>
        </w:rPr>
        <w:t>Tuesday</w:t>
      </w:r>
      <w:r>
        <w:rPr>
          <w:b/>
          <w:lang w:val="en-US"/>
        </w:rPr>
        <w:t xml:space="preserve">, </w:t>
      </w:r>
      <w:r w:rsidR="009C07FA">
        <w:rPr>
          <w:b/>
          <w:lang w:val="en-US"/>
        </w:rPr>
        <w:t>Oct</w:t>
      </w:r>
      <w:r>
        <w:rPr>
          <w:b/>
          <w:lang w:val="en-US"/>
        </w:rPr>
        <w:t xml:space="preserve">. </w:t>
      </w:r>
      <w:r w:rsidR="009C07FA">
        <w:rPr>
          <w:b/>
          <w:lang w:val="en-US"/>
        </w:rPr>
        <w:t>11</w:t>
      </w:r>
      <w:r w:rsidRPr="00A54EBA">
        <w:rPr>
          <w:b/>
          <w:vertAlign w:val="superscript"/>
          <w:lang w:val="en-US"/>
        </w:rPr>
        <w:t>th</w:t>
      </w:r>
      <w:r w:rsidRPr="00965B4A">
        <w:rPr>
          <w:b/>
          <w:lang w:val="en-US"/>
        </w:rPr>
        <w:t>, 201</w:t>
      </w:r>
      <w:r w:rsidR="009C07FA">
        <w:rPr>
          <w:b/>
          <w:lang w:val="en-US"/>
        </w:rPr>
        <w:t>6</w:t>
      </w:r>
      <w:r>
        <w:rPr>
          <w:lang w:val="en-US"/>
        </w:rPr>
        <w:t xml:space="preserve">. </w:t>
      </w:r>
    </w:p>
    <w:p w:rsidR="002A71E9" w:rsidRDefault="002A71E9" w:rsidP="002A71E9">
      <w:pPr>
        <w:rPr>
          <w:lang w:val="en-US"/>
        </w:rPr>
      </w:pPr>
    </w:p>
    <w:p w:rsidR="002A71E9" w:rsidRDefault="002A71E9" w:rsidP="002A71E9">
      <w:pPr>
        <w:rPr>
          <w:lang w:val="en-US"/>
        </w:rPr>
      </w:pPr>
      <w:r>
        <w:rPr>
          <w:lang w:val="en-US"/>
        </w:rPr>
        <w:t xml:space="preserve">We are very excited to have you with us! </w:t>
      </w:r>
    </w:p>
    <w:p w:rsidR="002A71E9" w:rsidRDefault="002A71E9" w:rsidP="002A71E9">
      <w:pPr>
        <w:rPr>
          <w:lang w:val="en-US"/>
        </w:rPr>
      </w:pPr>
    </w:p>
    <w:p w:rsidR="002A71E9" w:rsidRDefault="002A71E9" w:rsidP="002A71E9">
      <w:pPr>
        <w:rPr>
          <w:lang w:val="en-US"/>
        </w:rPr>
      </w:pPr>
      <w:r>
        <w:rPr>
          <w:lang w:val="en-US"/>
        </w:rPr>
        <w:t xml:space="preserve">Your GAPP Chaperones, </w:t>
      </w:r>
    </w:p>
    <w:p w:rsidR="002A71E9" w:rsidRDefault="002A71E9" w:rsidP="002A71E9">
      <w:pPr>
        <w:rPr>
          <w:lang w:val="en-US"/>
        </w:rPr>
      </w:pPr>
    </w:p>
    <w:p w:rsidR="002A71E9" w:rsidRDefault="002A71E9" w:rsidP="002A71E9">
      <w:pPr>
        <w:rPr>
          <w:lang w:val="en-US"/>
        </w:rPr>
      </w:pPr>
    </w:p>
    <w:p w:rsidR="002A71E9" w:rsidRDefault="002A71E9" w:rsidP="002A71E9">
      <w:pPr>
        <w:rPr>
          <w:lang w:val="en-US"/>
        </w:rPr>
      </w:pPr>
    </w:p>
    <w:p w:rsidR="002A71E9" w:rsidRPr="00CB14FB" w:rsidRDefault="002A71E9" w:rsidP="002A71E9">
      <w:pPr>
        <w:rPr>
          <w:lang w:val="en-US"/>
        </w:rPr>
      </w:pPr>
      <w:r>
        <w:rPr>
          <w:lang w:val="en-US"/>
        </w:rPr>
        <w:tab/>
        <w:t xml:space="preserve">Frau Holmquist &amp; </w:t>
      </w:r>
      <w:r w:rsidR="00802EFD">
        <w:rPr>
          <w:lang w:val="en-US"/>
        </w:rPr>
        <w:t>Ms. Christensen</w:t>
      </w:r>
    </w:p>
    <w:p w:rsidR="002A71E9" w:rsidRDefault="002A71E9" w:rsidP="002A71E9">
      <w:pPr>
        <w:rPr>
          <w:lang w:val="en-US"/>
        </w:rPr>
      </w:pPr>
    </w:p>
    <w:p w:rsidR="002A71E9" w:rsidRDefault="002A71E9" w:rsidP="002A71E9">
      <w:pPr>
        <w:jc w:val="right"/>
        <w:rPr>
          <w:b/>
          <w:szCs w:val="24"/>
        </w:rPr>
      </w:pPr>
      <w:r>
        <w:rPr>
          <w:noProof/>
          <w:lang w:val="en-US"/>
        </w:rPr>
        <w:drawing>
          <wp:anchor distT="0" distB="0" distL="114300" distR="114300" simplePos="0" relativeHeight="251661312" behindDoc="1" locked="0" layoutInCell="1" allowOverlap="1" wp14:anchorId="32E01CF3" wp14:editId="5AC356A4">
            <wp:simplePos x="0" y="0"/>
            <wp:positionH relativeFrom="column">
              <wp:posOffset>47625</wp:posOffset>
            </wp:positionH>
            <wp:positionV relativeFrom="paragraph">
              <wp:posOffset>-161925</wp:posOffset>
            </wp:positionV>
            <wp:extent cx="1790700" cy="638175"/>
            <wp:effectExtent l="0" t="0" r="0" b="9525"/>
            <wp:wrapTight wrapText="bothSides">
              <wp:wrapPolygon edited="0">
                <wp:start x="0" y="0"/>
                <wp:lineTo x="0" y="21278"/>
                <wp:lineTo x="21370" y="21278"/>
                <wp:lineTo x="213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90700" cy="638175"/>
                    </a:xfrm>
                    <a:prstGeom prst="rect">
                      <a:avLst/>
                    </a:prstGeom>
                  </pic:spPr>
                </pic:pic>
              </a:graphicData>
            </a:graphic>
            <wp14:sizeRelH relativeFrom="page">
              <wp14:pctWidth>0</wp14:pctWidth>
            </wp14:sizeRelH>
            <wp14:sizeRelV relativeFrom="page">
              <wp14:pctHeight>0</wp14:pctHeight>
            </wp14:sizeRelV>
          </wp:anchor>
        </w:drawing>
      </w:r>
      <w:r w:rsidRPr="00EB088D">
        <w:rPr>
          <w:b/>
          <w:szCs w:val="24"/>
        </w:rPr>
        <w:t>GAPP 201</w:t>
      </w:r>
      <w:r w:rsidR="00AE713B">
        <w:rPr>
          <w:b/>
          <w:szCs w:val="24"/>
        </w:rPr>
        <w:t>6</w:t>
      </w:r>
      <w:r w:rsidRPr="00EB088D">
        <w:rPr>
          <w:b/>
          <w:szCs w:val="24"/>
        </w:rPr>
        <w:t xml:space="preserve"> </w:t>
      </w:r>
      <w:r>
        <w:rPr>
          <w:b/>
          <w:szCs w:val="24"/>
        </w:rPr>
        <w:t>Price and Payment Information</w:t>
      </w:r>
    </w:p>
    <w:p w:rsidR="002A71E9" w:rsidRDefault="002A71E9" w:rsidP="002A71E9">
      <w:pPr>
        <w:jc w:val="center"/>
        <w:rPr>
          <w:b/>
          <w:szCs w:val="24"/>
        </w:rPr>
      </w:pPr>
    </w:p>
    <w:p w:rsidR="002A71E9" w:rsidRDefault="002A71E9" w:rsidP="002A71E9">
      <w:pPr>
        <w:jc w:val="center"/>
        <w:rPr>
          <w:b/>
          <w:szCs w:val="24"/>
        </w:rPr>
      </w:pPr>
    </w:p>
    <w:p w:rsidR="002A71E9" w:rsidRDefault="002A71E9" w:rsidP="002A71E9">
      <w:pPr>
        <w:rPr>
          <w:szCs w:val="24"/>
        </w:rPr>
      </w:pPr>
    </w:p>
    <w:p w:rsidR="002A71E9" w:rsidRPr="00EB088D" w:rsidRDefault="002A71E9" w:rsidP="002A71E9">
      <w:pPr>
        <w:rPr>
          <w:szCs w:val="24"/>
        </w:rPr>
      </w:pPr>
      <w:r>
        <w:rPr>
          <w:szCs w:val="24"/>
        </w:rPr>
        <w:t xml:space="preserve">The GAPP group leaders are doing everything in their power to provide a wonderful trip for their students, both during the international travel portion and the German homestay. The following is price and payment information regarding our month-long trip to Europe.  </w:t>
      </w:r>
    </w:p>
    <w:p w:rsidR="002A71E9" w:rsidRDefault="002A71E9" w:rsidP="002A71E9">
      <w:pPr>
        <w:rPr>
          <w:b/>
          <w:szCs w:val="24"/>
        </w:rPr>
      </w:pPr>
    </w:p>
    <w:p w:rsidR="00597143" w:rsidRDefault="00597143" w:rsidP="002A71E9">
      <w:pPr>
        <w:rPr>
          <w:b/>
          <w:szCs w:val="24"/>
        </w:rPr>
      </w:pPr>
    </w:p>
    <w:p w:rsidR="002A71E9" w:rsidRDefault="002A71E9" w:rsidP="002A71E9">
      <w:pPr>
        <w:rPr>
          <w:b/>
          <w:szCs w:val="24"/>
        </w:rPr>
      </w:pPr>
    </w:p>
    <w:p w:rsidR="002A71E9" w:rsidRDefault="002A71E9" w:rsidP="002A71E9">
      <w:pPr>
        <w:rPr>
          <w:b/>
          <w:szCs w:val="24"/>
        </w:rPr>
      </w:pPr>
      <w:r w:rsidRPr="00EB088D">
        <w:rPr>
          <w:b/>
          <w:szCs w:val="24"/>
        </w:rPr>
        <w:t>Total Trip Price: $3</w:t>
      </w:r>
      <w:r>
        <w:rPr>
          <w:b/>
          <w:szCs w:val="24"/>
        </w:rPr>
        <w:t>,</w:t>
      </w:r>
      <w:r w:rsidR="00E42F6B">
        <w:rPr>
          <w:b/>
          <w:szCs w:val="24"/>
        </w:rPr>
        <w:t>000</w:t>
      </w:r>
      <w:r>
        <w:rPr>
          <w:b/>
          <w:szCs w:val="24"/>
        </w:rPr>
        <w:t>.00</w:t>
      </w:r>
    </w:p>
    <w:p w:rsidR="002A71E9" w:rsidRDefault="002A71E9" w:rsidP="002A71E9">
      <w:pPr>
        <w:rPr>
          <w:b/>
          <w:szCs w:val="24"/>
        </w:rPr>
      </w:pPr>
    </w:p>
    <w:p w:rsidR="00597143" w:rsidRDefault="002A71E9" w:rsidP="002A71E9">
      <w:pPr>
        <w:rPr>
          <w:szCs w:val="24"/>
        </w:rPr>
      </w:pPr>
      <w:r>
        <w:rPr>
          <w:szCs w:val="24"/>
        </w:rPr>
        <w:tab/>
        <w:t>Included in this price is:</w:t>
      </w:r>
    </w:p>
    <w:p w:rsidR="002A71E9" w:rsidRPr="00EB088D" w:rsidRDefault="002A71E9" w:rsidP="002A71E9">
      <w:pPr>
        <w:rPr>
          <w:szCs w:val="24"/>
        </w:rPr>
      </w:pPr>
      <w:r>
        <w:rPr>
          <w:szCs w:val="24"/>
        </w:rPr>
        <w:t xml:space="preserve"> </w:t>
      </w:r>
    </w:p>
    <w:p w:rsidR="00597143" w:rsidRDefault="00597143" w:rsidP="002A71E9">
      <w:pPr>
        <w:pStyle w:val="ListParagraph"/>
        <w:numPr>
          <w:ilvl w:val="0"/>
          <w:numId w:val="4"/>
        </w:numPr>
        <w:spacing w:after="200" w:line="276" w:lineRule="auto"/>
        <w:rPr>
          <w:szCs w:val="24"/>
        </w:rPr>
      </w:pPr>
      <w:r w:rsidRPr="00597143">
        <w:rPr>
          <w:b/>
          <w:szCs w:val="24"/>
        </w:rPr>
        <w:t>$90.00 –</w:t>
      </w:r>
      <w:r>
        <w:rPr>
          <w:szCs w:val="24"/>
        </w:rPr>
        <w:t xml:space="preserve"> </w:t>
      </w:r>
      <w:r w:rsidR="00CB0F96">
        <w:rPr>
          <w:szCs w:val="24"/>
        </w:rPr>
        <w:t>Non-refundable d</w:t>
      </w:r>
      <w:r>
        <w:rPr>
          <w:szCs w:val="24"/>
        </w:rPr>
        <w:t xml:space="preserve">eposit </w:t>
      </w:r>
      <w:r w:rsidRPr="00597143">
        <w:rPr>
          <w:szCs w:val="24"/>
          <w:u w:val="single"/>
        </w:rPr>
        <w:t>due by Tuesday, Oct. 11th</w:t>
      </w:r>
      <w:r>
        <w:rPr>
          <w:szCs w:val="24"/>
        </w:rPr>
        <w:t xml:space="preserve"> with this application.</w:t>
      </w:r>
    </w:p>
    <w:p w:rsidR="00597143" w:rsidRPr="00597143" w:rsidRDefault="00597143" w:rsidP="00597143">
      <w:pPr>
        <w:pStyle w:val="ListParagraph"/>
        <w:spacing w:after="200" w:line="276" w:lineRule="auto"/>
        <w:ind w:left="2160"/>
        <w:rPr>
          <w:szCs w:val="24"/>
        </w:rPr>
      </w:pPr>
    </w:p>
    <w:p w:rsidR="00FD291D" w:rsidRDefault="002A71E9" w:rsidP="00597143">
      <w:pPr>
        <w:pStyle w:val="ListParagraph"/>
        <w:numPr>
          <w:ilvl w:val="0"/>
          <w:numId w:val="4"/>
        </w:numPr>
        <w:spacing w:after="200" w:line="276" w:lineRule="auto"/>
        <w:rPr>
          <w:szCs w:val="24"/>
        </w:rPr>
      </w:pPr>
      <w:r w:rsidRPr="00EB088D">
        <w:rPr>
          <w:b/>
          <w:szCs w:val="24"/>
        </w:rPr>
        <w:t>$</w:t>
      </w:r>
      <w:r w:rsidR="00597143">
        <w:rPr>
          <w:b/>
          <w:szCs w:val="24"/>
        </w:rPr>
        <w:t>2</w:t>
      </w:r>
      <w:r w:rsidRPr="00EB088D">
        <w:rPr>
          <w:b/>
          <w:szCs w:val="24"/>
        </w:rPr>
        <w:t>,</w:t>
      </w:r>
      <w:r w:rsidR="00597143">
        <w:rPr>
          <w:b/>
          <w:szCs w:val="24"/>
        </w:rPr>
        <w:t>910</w:t>
      </w:r>
      <w:r w:rsidRPr="00EB088D">
        <w:rPr>
          <w:b/>
          <w:szCs w:val="24"/>
        </w:rPr>
        <w:t>.00</w:t>
      </w:r>
      <w:r w:rsidRPr="00EB088D">
        <w:rPr>
          <w:szCs w:val="24"/>
        </w:rPr>
        <w:t xml:space="preserve"> </w:t>
      </w:r>
      <w:r w:rsidR="00597143">
        <w:rPr>
          <w:szCs w:val="24"/>
        </w:rPr>
        <w:t xml:space="preserve"> </w:t>
      </w:r>
      <w:r w:rsidR="00597143" w:rsidRPr="00597143">
        <w:rPr>
          <w:b/>
          <w:szCs w:val="24"/>
        </w:rPr>
        <w:t>–</w:t>
      </w:r>
      <w:r w:rsidR="00597143">
        <w:rPr>
          <w:b/>
          <w:szCs w:val="24"/>
        </w:rPr>
        <w:t xml:space="preserve"> </w:t>
      </w:r>
      <w:r w:rsidR="00FD291D">
        <w:rPr>
          <w:szCs w:val="24"/>
        </w:rPr>
        <w:t xml:space="preserve">Payment to EHS. </w:t>
      </w:r>
      <w:r w:rsidR="00597143" w:rsidRPr="00FD291D">
        <w:rPr>
          <w:szCs w:val="24"/>
          <w:u w:val="single"/>
        </w:rPr>
        <w:t>This is due March, 15</w:t>
      </w:r>
      <w:r w:rsidR="00597143" w:rsidRPr="00FD291D">
        <w:rPr>
          <w:szCs w:val="24"/>
          <w:u w:val="single"/>
          <w:vertAlign w:val="superscript"/>
        </w:rPr>
        <w:t>th</w:t>
      </w:r>
      <w:r w:rsidR="00597143" w:rsidRPr="00FD291D">
        <w:rPr>
          <w:szCs w:val="24"/>
          <w:u w:val="single"/>
        </w:rPr>
        <w:t>, 201</w:t>
      </w:r>
      <w:r w:rsidR="00FD291D">
        <w:rPr>
          <w:szCs w:val="24"/>
          <w:u w:val="single"/>
        </w:rPr>
        <w:t>7</w:t>
      </w:r>
      <w:r w:rsidR="00597143">
        <w:rPr>
          <w:szCs w:val="24"/>
        </w:rPr>
        <w:t xml:space="preserve">. All </w:t>
      </w:r>
      <w:r w:rsidR="00FD291D">
        <w:rPr>
          <w:szCs w:val="24"/>
        </w:rPr>
        <w:t>money</w:t>
      </w:r>
      <w:r w:rsidR="00597143">
        <w:rPr>
          <w:szCs w:val="24"/>
        </w:rPr>
        <w:t xml:space="preserve"> made through school fundraisers will be deducted from this cost. </w:t>
      </w:r>
    </w:p>
    <w:p w:rsidR="00FD291D" w:rsidRDefault="00FD291D" w:rsidP="00FD291D">
      <w:pPr>
        <w:pStyle w:val="ListParagraph"/>
        <w:spacing w:after="200" w:line="276" w:lineRule="auto"/>
        <w:ind w:left="2160"/>
        <w:rPr>
          <w:szCs w:val="24"/>
        </w:rPr>
      </w:pPr>
    </w:p>
    <w:p w:rsidR="002A71E9" w:rsidRPr="00597143" w:rsidRDefault="00597143" w:rsidP="00FD291D">
      <w:pPr>
        <w:pStyle w:val="ListParagraph"/>
        <w:spacing w:after="200" w:line="276" w:lineRule="auto"/>
        <w:ind w:left="2160"/>
        <w:rPr>
          <w:szCs w:val="24"/>
        </w:rPr>
      </w:pPr>
      <w:r>
        <w:rPr>
          <w:szCs w:val="24"/>
        </w:rPr>
        <w:t>This includes:</w:t>
      </w:r>
    </w:p>
    <w:p w:rsidR="002A71E9" w:rsidRDefault="002A71E9" w:rsidP="002A71E9">
      <w:pPr>
        <w:pStyle w:val="ListParagraph"/>
        <w:numPr>
          <w:ilvl w:val="1"/>
          <w:numId w:val="4"/>
        </w:numPr>
        <w:spacing w:after="200" w:line="276" w:lineRule="auto"/>
        <w:rPr>
          <w:szCs w:val="24"/>
        </w:rPr>
      </w:pPr>
      <w:r>
        <w:rPr>
          <w:szCs w:val="24"/>
        </w:rPr>
        <w:t xml:space="preserve">Round-trip Airfare </w:t>
      </w:r>
    </w:p>
    <w:p w:rsidR="002A71E9" w:rsidRPr="00EB088D" w:rsidRDefault="002A71E9" w:rsidP="002A71E9">
      <w:pPr>
        <w:pStyle w:val="ListParagraph"/>
        <w:numPr>
          <w:ilvl w:val="1"/>
          <w:numId w:val="4"/>
        </w:numPr>
        <w:spacing w:after="200" w:line="276" w:lineRule="auto"/>
        <w:rPr>
          <w:szCs w:val="24"/>
        </w:rPr>
      </w:pPr>
      <w:r>
        <w:rPr>
          <w:szCs w:val="24"/>
        </w:rPr>
        <w:t xml:space="preserve">All </w:t>
      </w:r>
      <w:r w:rsidR="00FD291D">
        <w:rPr>
          <w:szCs w:val="24"/>
        </w:rPr>
        <w:t>Hotels on Field Trips</w:t>
      </w:r>
      <w:r>
        <w:rPr>
          <w:szCs w:val="24"/>
        </w:rPr>
        <w:t xml:space="preserve"> </w:t>
      </w:r>
    </w:p>
    <w:p w:rsidR="00FD291D" w:rsidRDefault="00FD291D" w:rsidP="00FD291D">
      <w:pPr>
        <w:pStyle w:val="ListParagraph"/>
        <w:numPr>
          <w:ilvl w:val="1"/>
          <w:numId w:val="4"/>
        </w:numPr>
        <w:spacing w:after="200" w:line="276" w:lineRule="auto"/>
        <w:rPr>
          <w:szCs w:val="24"/>
        </w:rPr>
      </w:pPr>
      <w:r>
        <w:rPr>
          <w:szCs w:val="24"/>
        </w:rPr>
        <w:t xml:space="preserve">Bus/Train Transportation </w:t>
      </w:r>
      <w:r>
        <w:rPr>
          <w:szCs w:val="24"/>
        </w:rPr>
        <w:t>to and from Field Trips</w:t>
      </w:r>
    </w:p>
    <w:p w:rsidR="002A71E9" w:rsidRPr="00EB088D" w:rsidRDefault="002A71E9" w:rsidP="002A71E9">
      <w:pPr>
        <w:pStyle w:val="ListParagraph"/>
        <w:numPr>
          <w:ilvl w:val="1"/>
          <w:numId w:val="4"/>
        </w:numPr>
        <w:spacing w:after="200" w:line="276" w:lineRule="auto"/>
        <w:rPr>
          <w:szCs w:val="24"/>
        </w:rPr>
      </w:pPr>
      <w:r w:rsidRPr="00EB088D">
        <w:rPr>
          <w:szCs w:val="24"/>
        </w:rPr>
        <w:t xml:space="preserve">Entrances </w:t>
      </w:r>
      <w:r>
        <w:rPr>
          <w:szCs w:val="24"/>
        </w:rPr>
        <w:t>F</w:t>
      </w:r>
      <w:r w:rsidRPr="00EB088D">
        <w:rPr>
          <w:szCs w:val="24"/>
        </w:rPr>
        <w:t xml:space="preserve">ees </w:t>
      </w:r>
      <w:r w:rsidR="00386557">
        <w:rPr>
          <w:szCs w:val="24"/>
        </w:rPr>
        <w:t>on Field Trips</w:t>
      </w:r>
    </w:p>
    <w:p w:rsidR="00FD291D" w:rsidRDefault="00EA4462" w:rsidP="00597143">
      <w:pPr>
        <w:pStyle w:val="ListParagraph"/>
        <w:numPr>
          <w:ilvl w:val="1"/>
          <w:numId w:val="4"/>
        </w:numPr>
        <w:spacing w:after="200" w:line="276" w:lineRule="auto"/>
        <w:rPr>
          <w:szCs w:val="24"/>
        </w:rPr>
      </w:pPr>
      <w:r>
        <w:rPr>
          <w:szCs w:val="24"/>
        </w:rPr>
        <w:t>Most</w:t>
      </w:r>
      <w:r w:rsidR="00FD291D">
        <w:rPr>
          <w:szCs w:val="24"/>
        </w:rPr>
        <w:t xml:space="preserve"> </w:t>
      </w:r>
      <w:r>
        <w:rPr>
          <w:szCs w:val="24"/>
        </w:rPr>
        <w:t>Meals</w:t>
      </w:r>
      <w:r w:rsidR="00B56EA5">
        <w:rPr>
          <w:szCs w:val="24"/>
        </w:rPr>
        <w:t xml:space="preserve"> (Homestay and Field Trips)</w:t>
      </w:r>
    </w:p>
    <w:p w:rsidR="00597143" w:rsidRDefault="00597143" w:rsidP="00597143">
      <w:pPr>
        <w:pStyle w:val="ListParagraph"/>
        <w:numPr>
          <w:ilvl w:val="1"/>
          <w:numId w:val="4"/>
        </w:numPr>
        <w:spacing w:after="200" w:line="276" w:lineRule="auto"/>
        <w:rPr>
          <w:szCs w:val="24"/>
        </w:rPr>
      </w:pPr>
      <w:r>
        <w:rPr>
          <w:szCs w:val="24"/>
        </w:rPr>
        <w:t xml:space="preserve">Costs Related for Class Fees at Gymnasium </w:t>
      </w:r>
    </w:p>
    <w:p w:rsidR="00FD291D" w:rsidRDefault="00FD291D" w:rsidP="00FD291D">
      <w:pPr>
        <w:pStyle w:val="ListParagraph"/>
        <w:numPr>
          <w:ilvl w:val="1"/>
          <w:numId w:val="4"/>
        </w:numPr>
        <w:spacing w:after="200" w:line="276" w:lineRule="auto"/>
        <w:rPr>
          <w:szCs w:val="24"/>
        </w:rPr>
      </w:pPr>
      <w:r>
        <w:rPr>
          <w:szCs w:val="24"/>
        </w:rPr>
        <w:t>Costs Related to the Homestay</w:t>
      </w:r>
    </w:p>
    <w:p w:rsidR="00EA4462" w:rsidRPr="00EB0B7D" w:rsidRDefault="00EA4462" w:rsidP="00FD291D">
      <w:pPr>
        <w:pStyle w:val="ListParagraph"/>
        <w:numPr>
          <w:ilvl w:val="1"/>
          <w:numId w:val="4"/>
        </w:numPr>
        <w:spacing w:after="200" w:line="276" w:lineRule="auto"/>
        <w:rPr>
          <w:szCs w:val="24"/>
        </w:rPr>
      </w:pPr>
      <w:r>
        <w:rPr>
          <w:szCs w:val="24"/>
        </w:rPr>
        <w:t>Tips for bus drivers/tour guids/group dinner waiters, etc</w:t>
      </w:r>
    </w:p>
    <w:p w:rsidR="00FD291D" w:rsidRDefault="00FD291D" w:rsidP="00FD291D">
      <w:pPr>
        <w:pStyle w:val="ListParagraph"/>
        <w:numPr>
          <w:ilvl w:val="1"/>
          <w:numId w:val="4"/>
        </w:numPr>
        <w:spacing w:after="200" w:line="276" w:lineRule="auto"/>
        <w:rPr>
          <w:szCs w:val="24"/>
        </w:rPr>
      </w:pPr>
      <w:r>
        <w:rPr>
          <w:szCs w:val="24"/>
        </w:rPr>
        <w:t>Travel Insurance</w:t>
      </w:r>
    </w:p>
    <w:p w:rsidR="002A71E9" w:rsidRDefault="002A71E9" w:rsidP="002A71E9">
      <w:pPr>
        <w:pStyle w:val="ListParagraph"/>
        <w:ind w:left="2880"/>
        <w:rPr>
          <w:szCs w:val="24"/>
        </w:rPr>
      </w:pPr>
    </w:p>
    <w:p w:rsidR="002A71E9" w:rsidRDefault="002A71E9" w:rsidP="002A71E9">
      <w:pPr>
        <w:pStyle w:val="Heading1"/>
        <w:rPr>
          <w:b/>
          <w:sz w:val="24"/>
          <w:szCs w:val="24"/>
        </w:rPr>
      </w:pPr>
    </w:p>
    <w:p w:rsidR="002A71E9" w:rsidRDefault="00597143" w:rsidP="00597143">
      <w:pPr>
        <w:pStyle w:val="Heading1"/>
        <w:rPr>
          <w:sz w:val="24"/>
          <w:szCs w:val="24"/>
        </w:rPr>
      </w:pPr>
      <w:r w:rsidRPr="00597143">
        <w:rPr>
          <w:sz w:val="24"/>
          <w:szCs w:val="24"/>
        </w:rPr>
        <w:t xml:space="preserve">What’s not included </w:t>
      </w:r>
      <w:r>
        <w:rPr>
          <w:sz w:val="24"/>
          <w:szCs w:val="24"/>
        </w:rPr>
        <w:t xml:space="preserve">in the price? </w:t>
      </w:r>
    </w:p>
    <w:p w:rsidR="00597143" w:rsidRDefault="00597143" w:rsidP="00597143">
      <w:pPr>
        <w:pStyle w:val="ListParagraph"/>
        <w:numPr>
          <w:ilvl w:val="0"/>
          <w:numId w:val="8"/>
        </w:numPr>
        <w:rPr>
          <w:lang w:val="en-US"/>
        </w:rPr>
      </w:pPr>
      <w:r>
        <w:rPr>
          <w:lang w:val="en-US"/>
        </w:rPr>
        <w:t>Passport</w:t>
      </w:r>
    </w:p>
    <w:p w:rsidR="00C97534" w:rsidRDefault="00C97534" w:rsidP="00597143">
      <w:pPr>
        <w:pStyle w:val="ListParagraph"/>
        <w:numPr>
          <w:ilvl w:val="0"/>
          <w:numId w:val="8"/>
        </w:numPr>
        <w:rPr>
          <w:lang w:val="en-US"/>
        </w:rPr>
      </w:pPr>
      <w:r>
        <w:rPr>
          <w:lang w:val="en-US"/>
        </w:rPr>
        <w:t xml:space="preserve">Field Trip when partners visit in April </w:t>
      </w:r>
    </w:p>
    <w:p w:rsidR="00597143" w:rsidRDefault="00597143" w:rsidP="00597143">
      <w:pPr>
        <w:pStyle w:val="ListParagraph"/>
        <w:numPr>
          <w:ilvl w:val="0"/>
          <w:numId w:val="8"/>
        </w:numPr>
        <w:rPr>
          <w:lang w:val="en-US"/>
        </w:rPr>
      </w:pPr>
      <w:r>
        <w:rPr>
          <w:lang w:val="en-US"/>
        </w:rPr>
        <w:t>Shopping money</w:t>
      </w:r>
      <w:r w:rsidR="00EA4462">
        <w:rPr>
          <w:lang w:val="en-US"/>
        </w:rPr>
        <w:t xml:space="preserve">/Souvenirs </w:t>
      </w:r>
    </w:p>
    <w:p w:rsidR="00597143" w:rsidRDefault="00EA4462" w:rsidP="00EA4462">
      <w:pPr>
        <w:pStyle w:val="ListParagraph"/>
        <w:numPr>
          <w:ilvl w:val="0"/>
          <w:numId w:val="8"/>
        </w:numPr>
        <w:rPr>
          <w:lang w:val="en-US"/>
        </w:rPr>
      </w:pPr>
      <w:r>
        <w:rPr>
          <w:lang w:val="en-US"/>
        </w:rPr>
        <w:t>Extra food or travel with host families</w:t>
      </w:r>
    </w:p>
    <w:p w:rsidR="002D2AEA" w:rsidRPr="002D2AEA" w:rsidRDefault="002D2AEA" w:rsidP="00EA4462">
      <w:pPr>
        <w:pStyle w:val="ListParagraph"/>
        <w:numPr>
          <w:ilvl w:val="0"/>
          <w:numId w:val="8"/>
        </w:numPr>
        <w:rPr>
          <w:lang w:val="en-US"/>
        </w:rPr>
      </w:pPr>
      <w:r>
        <w:rPr>
          <w:lang w:val="en-US"/>
        </w:rPr>
        <w:t>Presents for host families</w:t>
      </w:r>
    </w:p>
    <w:p w:rsidR="00597143" w:rsidRPr="00597143" w:rsidRDefault="00597143" w:rsidP="00EA4462">
      <w:pPr>
        <w:pStyle w:val="ListParagraph"/>
        <w:ind w:left="1440"/>
        <w:rPr>
          <w:lang w:val="en-US"/>
        </w:rPr>
      </w:pPr>
    </w:p>
    <w:p w:rsidR="002A71E9" w:rsidRDefault="002A71E9" w:rsidP="002A71E9">
      <w:pPr>
        <w:pStyle w:val="Heading1"/>
        <w:jc w:val="right"/>
        <w:rPr>
          <w:b/>
          <w:sz w:val="24"/>
          <w:szCs w:val="24"/>
        </w:rPr>
      </w:pPr>
    </w:p>
    <w:p w:rsidR="002A71E9" w:rsidRDefault="002A71E9" w:rsidP="002A71E9">
      <w:pPr>
        <w:pStyle w:val="Heading1"/>
        <w:jc w:val="right"/>
        <w:rPr>
          <w:b/>
          <w:sz w:val="24"/>
          <w:szCs w:val="24"/>
        </w:rPr>
      </w:pPr>
    </w:p>
    <w:p w:rsidR="002A71E9" w:rsidRDefault="002A71E9" w:rsidP="002A71E9">
      <w:pPr>
        <w:rPr>
          <w:lang w:val="en-US"/>
        </w:rPr>
      </w:pPr>
    </w:p>
    <w:p w:rsidR="00BF69DF" w:rsidRPr="000E0232" w:rsidRDefault="00BF69DF" w:rsidP="00BF69DF">
      <w:pPr>
        <w:pStyle w:val="NoSpacing"/>
        <w:numPr>
          <w:ilvl w:val="1"/>
          <w:numId w:val="9"/>
        </w:numPr>
        <w:ind w:left="1080"/>
        <w:rPr>
          <w:rFonts w:ascii="Century Gothic" w:hAnsi="Century Gothic"/>
        </w:rPr>
      </w:pPr>
      <w:r>
        <w:rPr>
          <w:rFonts w:ascii="Century Gothic" w:hAnsi="Century Gothic"/>
        </w:rPr>
        <w:t>Payment plans discussed at the next GAPP meeting at the end of October.</w:t>
      </w:r>
    </w:p>
    <w:p w:rsidR="002A71E9" w:rsidRPr="00CB0F96" w:rsidRDefault="00BF69DF" w:rsidP="002A71E9">
      <w:pPr>
        <w:pStyle w:val="NoSpacing"/>
        <w:numPr>
          <w:ilvl w:val="1"/>
          <w:numId w:val="9"/>
        </w:numPr>
        <w:ind w:left="1080"/>
        <w:rPr>
          <w:rFonts w:ascii="Century Gothic" w:hAnsi="Century Gothic"/>
        </w:rPr>
      </w:pPr>
      <w:r>
        <w:rPr>
          <w:rFonts w:ascii="Century Gothic" w:hAnsi="Century Gothic"/>
        </w:rPr>
        <w:t>Student fundraising directly subtracted from the payments.</w:t>
      </w:r>
    </w:p>
    <w:p w:rsidR="002A71E9" w:rsidRDefault="002A71E9" w:rsidP="002A71E9">
      <w:pPr>
        <w:rPr>
          <w:lang w:val="en-US"/>
        </w:rPr>
      </w:pPr>
    </w:p>
    <w:p w:rsidR="002A71E9" w:rsidRDefault="002A71E9" w:rsidP="002A71E9">
      <w:pPr>
        <w:rPr>
          <w:lang w:val="en-US"/>
        </w:rPr>
      </w:pPr>
    </w:p>
    <w:p w:rsidR="002A71E9" w:rsidRDefault="002A71E9" w:rsidP="002A71E9">
      <w:pPr>
        <w:jc w:val="right"/>
      </w:pPr>
      <w:r>
        <w:rPr>
          <w:noProof/>
          <w:lang w:val="en-US"/>
        </w:rPr>
        <w:drawing>
          <wp:anchor distT="0" distB="0" distL="114300" distR="114300" simplePos="0" relativeHeight="251663360" behindDoc="1" locked="0" layoutInCell="1" allowOverlap="1" wp14:anchorId="498F4F54" wp14:editId="19E3198B">
            <wp:simplePos x="0" y="0"/>
            <wp:positionH relativeFrom="column">
              <wp:posOffset>47625</wp:posOffset>
            </wp:positionH>
            <wp:positionV relativeFrom="paragraph">
              <wp:posOffset>-161925</wp:posOffset>
            </wp:positionV>
            <wp:extent cx="1790700" cy="638175"/>
            <wp:effectExtent l="0" t="0" r="0" b="9525"/>
            <wp:wrapTight wrapText="bothSides">
              <wp:wrapPolygon edited="0">
                <wp:start x="0" y="0"/>
                <wp:lineTo x="0" y="21278"/>
                <wp:lineTo x="21370" y="21278"/>
                <wp:lineTo x="2137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90700" cy="638175"/>
                    </a:xfrm>
                    <a:prstGeom prst="rect">
                      <a:avLst/>
                    </a:prstGeom>
                  </pic:spPr>
                </pic:pic>
              </a:graphicData>
            </a:graphic>
            <wp14:sizeRelH relativeFrom="page">
              <wp14:pctWidth>0</wp14:pctWidth>
            </wp14:sizeRelH>
            <wp14:sizeRelV relativeFrom="page">
              <wp14:pctHeight>0</wp14:pctHeight>
            </wp14:sizeRelV>
          </wp:anchor>
        </w:drawing>
      </w:r>
      <w:r w:rsidRPr="00EB088D">
        <w:rPr>
          <w:b/>
          <w:szCs w:val="24"/>
        </w:rPr>
        <w:t>GAPP 201</w:t>
      </w:r>
      <w:r w:rsidR="00784380">
        <w:rPr>
          <w:b/>
          <w:szCs w:val="24"/>
        </w:rPr>
        <w:t>7</w:t>
      </w:r>
      <w:r w:rsidRPr="00EB088D">
        <w:rPr>
          <w:b/>
          <w:szCs w:val="24"/>
        </w:rPr>
        <w:t xml:space="preserve"> </w:t>
      </w:r>
      <w:r>
        <w:rPr>
          <w:b/>
          <w:szCs w:val="24"/>
        </w:rPr>
        <w:t>Tentative Calendar</w:t>
      </w:r>
    </w:p>
    <w:p w:rsidR="002A71E9" w:rsidRDefault="002A71E9" w:rsidP="002A71E9">
      <w:pPr>
        <w:rPr>
          <w:lang w:val="en-US"/>
        </w:rPr>
      </w:pPr>
    </w:p>
    <w:tbl>
      <w:tblPr>
        <w:tblpPr w:leftFromText="180" w:rightFromText="180" w:vertAnchor="page" w:horzAnchor="margin" w:tblpY="325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430"/>
        <w:gridCol w:w="1433"/>
        <w:gridCol w:w="1489"/>
        <w:gridCol w:w="1434"/>
        <w:gridCol w:w="1437"/>
        <w:gridCol w:w="1426"/>
      </w:tblGrid>
      <w:tr w:rsidR="00DF3000" w:rsidRPr="008E7F8F" w:rsidTr="00DF3000">
        <w:trPr>
          <w:trHeight w:val="288"/>
        </w:trPr>
        <w:tc>
          <w:tcPr>
            <w:tcW w:w="1440" w:type="dxa"/>
            <w:shd w:val="clear" w:color="auto" w:fill="auto"/>
          </w:tcPr>
          <w:p w:rsidR="00DF3000" w:rsidRPr="00DF3000" w:rsidRDefault="00DF3000" w:rsidP="00DF3000">
            <w:pPr>
              <w:jc w:val="center"/>
              <w:rPr>
                <w:b/>
                <w:sz w:val="16"/>
                <w:szCs w:val="16"/>
                <w:lang w:val="en-US"/>
              </w:rPr>
            </w:pPr>
            <w:r w:rsidRPr="00DF3000">
              <w:rPr>
                <w:b/>
                <w:sz w:val="16"/>
                <w:szCs w:val="16"/>
                <w:lang w:val="en-US"/>
              </w:rPr>
              <w:t>Sunday</w:t>
            </w:r>
          </w:p>
        </w:tc>
        <w:tc>
          <w:tcPr>
            <w:tcW w:w="1440" w:type="dxa"/>
            <w:shd w:val="clear" w:color="auto" w:fill="auto"/>
          </w:tcPr>
          <w:p w:rsidR="00DF3000" w:rsidRPr="00DF3000" w:rsidRDefault="00DF3000" w:rsidP="00DF3000">
            <w:pPr>
              <w:jc w:val="center"/>
              <w:rPr>
                <w:b/>
                <w:sz w:val="16"/>
                <w:szCs w:val="16"/>
                <w:lang w:val="en-US"/>
              </w:rPr>
            </w:pPr>
            <w:r w:rsidRPr="00DF3000">
              <w:rPr>
                <w:b/>
                <w:sz w:val="16"/>
                <w:szCs w:val="16"/>
                <w:lang w:val="en-US"/>
              </w:rPr>
              <w:t>Monday</w:t>
            </w:r>
          </w:p>
        </w:tc>
        <w:tc>
          <w:tcPr>
            <w:tcW w:w="1440" w:type="dxa"/>
            <w:shd w:val="clear" w:color="auto" w:fill="auto"/>
          </w:tcPr>
          <w:p w:rsidR="00DF3000" w:rsidRPr="00DF3000" w:rsidRDefault="00DF3000" w:rsidP="00DF3000">
            <w:pPr>
              <w:jc w:val="center"/>
              <w:rPr>
                <w:b/>
                <w:sz w:val="16"/>
                <w:szCs w:val="16"/>
                <w:lang w:val="en-US"/>
              </w:rPr>
            </w:pPr>
            <w:r w:rsidRPr="00DF3000">
              <w:rPr>
                <w:b/>
                <w:sz w:val="16"/>
                <w:szCs w:val="16"/>
                <w:lang w:val="en-US"/>
              </w:rPr>
              <w:t>Tuesday</w:t>
            </w:r>
          </w:p>
        </w:tc>
        <w:tc>
          <w:tcPr>
            <w:tcW w:w="1440" w:type="dxa"/>
            <w:shd w:val="clear" w:color="auto" w:fill="auto"/>
          </w:tcPr>
          <w:p w:rsidR="00DF3000" w:rsidRPr="00DF3000" w:rsidRDefault="00DF3000" w:rsidP="00DF3000">
            <w:pPr>
              <w:jc w:val="center"/>
              <w:rPr>
                <w:b/>
                <w:sz w:val="16"/>
                <w:szCs w:val="16"/>
                <w:lang w:val="en-US"/>
              </w:rPr>
            </w:pPr>
            <w:r w:rsidRPr="00DF3000">
              <w:rPr>
                <w:b/>
                <w:sz w:val="16"/>
                <w:szCs w:val="16"/>
                <w:lang w:val="en-US"/>
              </w:rPr>
              <w:t>Wednesday</w:t>
            </w:r>
          </w:p>
        </w:tc>
        <w:tc>
          <w:tcPr>
            <w:tcW w:w="1440" w:type="dxa"/>
            <w:shd w:val="clear" w:color="auto" w:fill="auto"/>
          </w:tcPr>
          <w:p w:rsidR="00DF3000" w:rsidRPr="00DF3000" w:rsidRDefault="00DF3000" w:rsidP="00DF3000">
            <w:pPr>
              <w:jc w:val="center"/>
              <w:rPr>
                <w:b/>
                <w:sz w:val="16"/>
                <w:szCs w:val="16"/>
                <w:lang w:val="en-US"/>
              </w:rPr>
            </w:pPr>
            <w:r w:rsidRPr="00DF3000">
              <w:rPr>
                <w:b/>
                <w:sz w:val="16"/>
                <w:szCs w:val="16"/>
                <w:lang w:val="en-US"/>
              </w:rPr>
              <w:t>Thursday</w:t>
            </w:r>
          </w:p>
        </w:tc>
        <w:tc>
          <w:tcPr>
            <w:tcW w:w="1440" w:type="dxa"/>
            <w:shd w:val="clear" w:color="auto" w:fill="auto"/>
          </w:tcPr>
          <w:p w:rsidR="00DF3000" w:rsidRPr="00DF3000" w:rsidRDefault="00DF3000" w:rsidP="00DF3000">
            <w:pPr>
              <w:jc w:val="center"/>
              <w:rPr>
                <w:b/>
                <w:sz w:val="16"/>
                <w:szCs w:val="16"/>
                <w:lang w:val="en-US"/>
              </w:rPr>
            </w:pPr>
            <w:r w:rsidRPr="00DF3000">
              <w:rPr>
                <w:b/>
                <w:sz w:val="16"/>
                <w:szCs w:val="16"/>
                <w:lang w:val="en-US"/>
              </w:rPr>
              <w:t>Friday</w:t>
            </w:r>
          </w:p>
        </w:tc>
        <w:tc>
          <w:tcPr>
            <w:tcW w:w="1440" w:type="dxa"/>
            <w:shd w:val="clear" w:color="auto" w:fill="auto"/>
          </w:tcPr>
          <w:p w:rsidR="00DF3000" w:rsidRPr="00DF3000" w:rsidRDefault="00DF3000" w:rsidP="00DF3000">
            <w:pPr>
              <w:jc w:val="center"/>
              <w:rPr>
                <w:b/>
                <w:sz w:val="16"/>
                <w:szCs w:val="16"/>
                <w:lang w:val="en-US"/>
              </w:rPr>
            </w:pPr>
            <w:r w:rsidRPr="00DF3000">
              <w:rPr>
                <w:b/>
                <w:sz w:val="16"/>
                <w:szCs w:val="16"/>
                <w:lang w:val="en-US"/>
              </w:rPr>
              <w:t>Saturday</w:t>
            </w:r>
          </w:p>
        </w:tc>
      </w:tr>
      <w:tr w:rsidR="002A71E9" w:rsidRPr="008E7F8F" w:rsidTr="00DF3000">
        <w:trPr>
          <w:trHeight w:val="1872"/>
        </w:trPr>
        <w:tc>
          <w:tcPr>
            <w:tcW w:w="1440" w:type="dxa"/>
            <w:shd w:val="clear" w:color="auto" w:fill="auto"/>
          </w:tcPr>
          <w:p w:rsidR="002A71E9" w:rsidRPr="008E7F8F" w:rsidRDefault="002A71E9" w:rsidP="00DF3000">
            <w:pPr>
              <w:rPr>
                <w:b/>
                <w:sz w:val="16"/>
                <w:szCs w:val="16"/>
                <w:lang w:val="en-US"/>
              </w:rPr>
            </w:pPr>
          </w:p>
          <w:p w:rsidR="002A71E9" w:rsidRPr="008E7F8F" w:rsidRDefault="002A71E9" w:rsidP="00DF3000">
            <w:pPr>
              <w:rPr>
                <w:sz w:val="16"/>
                <w:szCs w:val="16"/>
                <w:lang w:val="en-US"/>
              </w:rPr>
            </w:pPr>
          </w:p>
        </w:tc>
        <w:tc>
          <w:tcPr>
            <w:tcW w:w="1440" w:type="dxa"/>
            <w:shd w:val="clear" w:color="auto" w:fill="auto"/>
          </w:tcPr>
          <w:p w:rsidR="002A71E9" w:rsidRPr="008E7F8F" w:rsidRDefault="002A71E9" w:rsidP="00DF3000">
            <w:pPr>
              <w:jc w:val="right"/>
              <w:rPr>
                <w:sz w:val="16"/>
                <w:szCs w:val="16"/>
                <w:lang w:val="en-US"/>
              </w:rPr>
            </w:pPr>
            <w:r w:rsidRPr="008E7F8F">
              <w:rPr>
                <w:sz w:val="16"/>
                <w:szCs w:val="16"/>
                <w:lang w:val="en-US"/>
              </w:rPr>
              <w:t>June 2</w:t>
            </w:r>
            <w:r w:rsidR="00DF3000">
              <w:rPr>
                <w:sz w:val="16"/>
                <w:szCs w:val="16"/>
                <w:lang w:val="en-US"/>
              </w:rPr>
              <w:t>6</w:t>
            </w:r>
          </w:p>
          <w:p w:rsidR="002A71E9" w:rsidRPr="008E7F8F" w:rsidRDefault="002A71E9" w:rsidP="00DF3000">
            <w:pPr>
              <w:rPr>
                <w:sz w:val="16"/>
                <w:szCs w:val="16"/>
                <w:lang w:val="en-US"/>
              </w:rPr>
            </w:pPr>
          </w:p>
          <w:p w:rsidR="002A71E9" w:rsidRDefault="002A71E9" w:rsidP="00DF3000">
            <w:pPr>
              <w:jc w:val="center"/>
              <w:rPr>
                <w:sz w:val="16"/>
                <w:szCs w:val="16"/>
                <w:lang w:val="en-US"/>
              </w:rPr>
            </w:pPr>
          </w:p>
          <w:p w:rsidR="002A71E9" w:rsidRDefault="002A71E9" w:rsidP="00DF3000">
            <w:pPr>
              <w:jc w:val="center"/>
              <w:rPr>
                <w:sz w:val="16"/>
                <w:szCs w:val="16"/>
                <w:lang w:val="en-US"/>
              </w:rPr>
            </w:pPr>
          </w:p>
          <w:p w:rsidR="002A71E9" w:rsidRPr="008E7F8F" w:rsidRDefault="00DF3000" w:rsidP="00DF3000">
            <w:pPr>
              <w:jc w:val="center"/>
              <w:rPr>
                <w:sz w:val="16"/>
                <w:szCs w:val="16"/>
                <w:lang w:val="en-US"/>
              </w:rPr>
            </w:pPr>
            <w:r>
              <w:rPr>
                <w:sz w:val="16"/>
                <w:szCs w:val="16"/>
                <w:lang w:val="en-US"/>
              </w:rPr>
              <w:t>Leave for Europe (Icelandair)</w:t>
            </w:r>
          </w:p>
          <w:p w:rsidR="002A71E9" w:rsidRPr="008E7F8F" w:rsidRDefault="002A71E9" w:rsidP="00DF3000">
            <w:pPr>
              <w:rPr>
                <w:sz w:val="16"/>
                <w:szCs w:val="16"/>
                <w:lang w:val="en-US"/>
              </w:rPr>
            </w:pPr>
          </w:p>
          <w:p w:rsidR="002A71E9" w:rsidRPr="008E7F8F" w:rsidRDefault="002A71E9" w:rsidP="00DF3000">
            <w:pPr>
              <w:rPr>
                <w:sz w:val="16"/>
                <w:szCs w:val="16"/>
                <w:lang w:val="en-US"/>
              </w:rPr>
            </w:pPr>
          </w:p>
        </w:tc>
        <w:tc>
          <w:tcPr>
            <w:tcW w:w="1440" w:type="dxa"/>
            <w:shd w:val="clear" w:color="auto" w:fill="auto"/>
          </w:tcPr>
          <w:p w:rsidR="002A71E9" w:rsidRPr="008E7F8F" w:rsidRDefault="002A71E9" w:rsidP="00DF3000">
            <w:pPr>
              <w:jc w:val="right"/>
              <w:rPr>
                <w:sz w:val="16"/>
                <w:szCs w:val="16"/>
                <w:lang w:val="en-US"/>
              </w:rPr>
            </w:pPr>
            <w:r w:rsidRPr="008E7F8F">
              <w:rPr>
                <w:sz w:val="16"/>
                <w:szCs w:val="16"/>
                <w:lang w:val="en-US"/>
              </w:rPr>
              <w:t>June 2</w:t>
            </w:r>
            <w:r w:rsidR="00DF3000">
              <w:rPr>
                <w:sz w:val="16"/>
                <w:szCs w:val="16"/>
                <w:lang w:val="en-US"/>
              </w:rPr>
              <w:t>7</w:t>
            </w:r>
          </w:p>
          <w:p w:rsidR="002A71E9" w:rsidRDefault="002A71E9" w:rsidP="00DF3000">
            <w:pPr>
              <w:rPr>
                <w:sz w:val="16"/>
                <w:szCs w:val="16"/>
                <w:lang w:val="en-US"/>
              </w:rPr>
            </w:pPr>
          </w:p>
          <w:p w:rsidR="002A71E9" w:rsidRPr="008E7F8F" w:rsidRDefault="002A71E9" w:rsidP="00DF3000">
            <w:pPr>
              <w:jc w:val="center"/>
              <w:rPr>
                <w:sz w:val="16"/>
                <w:szCs w:val="16"/>
                <w:lang w:val="en-US"/>
              </w:rPr>
            </w:pPr>
          </w:p>
          <w:p w:rsidR="002A71E9" w:rsidRDefault="002A71E9" w:rsidP="00DF3000">
            <w:pPr>
              <w:jc w:val="center"/>
              <w:rPr>
                <w:sz w:val="16"/>
                <w:szCs w:val="16"/>
                <w:lang w:val="en-US"/>
              </w:rPr>
            </w:pPr>
          </w:p>
          <w:p w:rsidR="00DF3000" w:rsidRPr="00DF3000" w:rsidRDefault="00DF3000" w:rsidP="00DF3000">
            <w:pPr>
              <w:jc w:val="center"/>
              <w:rPr>
                <w:sz w:val="16"/>
                <w:szCs w:val="16"/>
                <w:lang w:val="en-US"/>
              </w:rPr>
            </w:pPr>
            <w:r w:rsidRPr="00DF3000">
              <w:rPr>
                <w:sz w:val="16"/>
                <w:szCs w:val="16"/>
                <w:lang w:val="en-US"/>
              </w:rPr>
              <w:t xml:space="preserve">Arrive Iceland – </w:t>
            </w:r>
          </w:p>
          <w:p w:rsidR="002A71E9" w:rsidRPr="008E7F8F" w:rsidRDefault="00DF3000" w:rsidP="00DF3000">
            <w:pPr>
              <w:jc w:val="center"/>
              <w:rPr>
                <w:sz w:val="16"/>
                <w:szCs w:val="16"/>
                <w:lang w:val="en-US"/>
              </w:rPr>
            </w:pPr>
            <w:r w:rsidRPr="00DF3000">
              <w:rPr>
                <w:sz w:val="16"/>
                <w:szCs w:val="16"/>
                <w:lang w:val="en-US"/>
              </w:rPr>
              <w:t>Blue Lagoon, Hostel in Reykjavik, bike tour</w:t>
            </w:r>
          </w:p>
        </w:tc>
        <w:tc>
          <w:tcPr>
            <w:tcW w:w="1440" w:type="dxa"/>
            <w:shd w:val="clear" w:color="auto" w:fill="auto"/>
          </w:tcPr>
          <w:p w:rsidR="002A71E9" w:rsidRPr="008E7F8F" w:rsidRDefault="002A71E9" w:rsidP="00DF3000">
            <w:pPr>
              <w:jc w:val="right"/>
              <w:rPr>
                <w:sz w:val="16"/>
                <w:szCs w:val="16"/>
                <w:lang w:val="en-US"/>
              </w:rPr>
            </w:pPr>
            <w:r>
              <w:rPr>
                <w:sz w:val="16"/>
                <w:szCs w:val="16"/>
                <w:lang w:val="en-US"/>
              </w:rPr>
              <w:t xml:space="preserve">June </w:t>
            </w:r>
            <w:r w:rsidRPr="008E7F8F">
              <w:rPr>
                <w:sz w:val="16"/>
                <w:szCs w:val="16"/>
                <w:lang w:val="en-US"/>
              </w:rPr>
              <w:t>2</w:t>
            </w:r>
            <w:r w:rsidR="00DF3000">
              <w:rPr>
                <w:sz w:val="16"/>
                <w:szCs w:val="16"/>
                <w:lang w:val="en-US"/>
              </w:rPr>
              <w:t>8</w:t>
            </w:r>
          </w:p>
          <w:p w:rsidR="002A71E9" w:rsidRPr="008E7F8F" w:rsidRDefault="002A71E9" w:rsidP="00DF3000">
            <w:pPr>
              <w:rPr>
                <w:sz w:val="16"/>
                <w:szCs w:val="16"/>
                <w:lang w:val="en-US"/>
              </w:rPr>
            </w:pPr>
          </w:p>
          <w:p w:rsidR="002A71E9" w:rsidRDefault="002A71E9" w:rsidP="00DF3000">
            <w:pPr>
              <w:jc w:val="center"/>
              <w:rPr>
                <w:sz w:val="16"/>
                <w:szCs w:val="16"/>
                <w:lang w:val="en-US"/>
              </w:rPr>
            </w:pPr>
          </w:p>
          <w:p w:rsidR="002A71E9" w:rsidRDefault="002A71E9" w:rsidP="00DF3000">
            <w:pPr>
              <w:jc w:val="center"/>
              <w:rPr>
                <w:sz w:val="16"/>
                <w:szCs w:val="16"/>
                <w:lang w:val="en-US"/>
              </w:rPr>
            </w:pPr>
          </w:p>
          <w:p w:rsidR="002A71E9" w:rsidRPr="008E7F8F" w:rsidRDefault="00DF3000" w:rsidP="00DF3000">
            <w:pPr>
              <w:jc w:val="center"/>
              <w:rPr>
                <w:sz w:val="16"/>
                <w:szCs w:val="16"/>
                <w:lang w:val="en-US"/>
              </w:rPr>
            </w:pPr>
            <w:r w:rsidRPr="00DF3000">
              <w:rPr>
                <w:sz w:val="16"/>
                <w:szCs w:val="16"/>
                <w:lang w:val="en-US"/>
              </w:rPr>
              <w:t>Golden Circle Bus Tour (8 hours!)</w:t>
            </w:r>
          </w:p>
        </w:tc>
        <w:tc>
          <w:tcPr>
            <w:tcW w:w="1440" w:type="dxa"/>
            <w:shd w:val="clear" w:color="auto" w:fill="auto"/>
          </w:tcPr>
          <w:p w:rsidR="002A71E9" w:rsidRPr="008E7F8F" w:rsidRDefault="002A71E9" w:rsidP="00DF3000">
            <w:pPr>
              <w:jc w:val="right"/>
              <w:rPr>
                <w:sz w:val="16"/>
                <w:szCs w:val="16"/>
                <w:lang w:val="en-US"/>
              </w:rPr>
            </w:pPr>
            <w:r w:rsidRPr="008E7F8F">
              <w:rPr>
                <w:sz w:val="16"/>
                <w:szCs w:val="16"/>
                <w:lang w:val="en-US"/>
              </w:rPr>
              <w:t>June 2</w:t>
            </w:r>
            <w:r w:rsidR="00DF3000">
              <w:rPr>
                <w:sz w:val="16"/>
                <w:szCs w:val="16"/>
                <w:lang w:val="en-US"/>
              </w:rPr>
              <w:t>9</w:t>
            </w:r>
          </w:p>
          <w:p w:rsidR="002A71E9" w:rsidRPr="008E7F8F" w:rsidRDefault="002A71E9" w:rsidP="00DF3000">
            <w:pPr>
              <w:rPr>
                <w:sz w:val="16"/>
                <w:szCs w:val="16"/>
                <w:lang w:val="en-US"/>
              </w:rPr>
            </w:pPr>
          </w:p>
          <w:p w:rsidR="002A71E9" w:rsidRDefault="002A71E9" w:rsidP="00DF3000">
            <w:pPr>
              <w:rPr>
                <w:sz w:val="16"/>
                <w:szCs w:val="16"/>
                <w:lang w:val="en-US"/>
              </w:rPr>
            </w:pPr>
            <w:r w:rsidRPr="008E7F8F">
              <w:rPr>
                <w:sz w:val="16"/>
                <w:szCs w:val="16"/>
                <w:lang w:val="en-US"/>
              </w:rPr>
              <w:t xml:space="preserve"> </w:t>
            </w:r>
          </w:p>
          <w:p w:rsidR="00DF3000" w:rsidRPr="00DF3000" w:rsidRDefault="00DF3000" w:rsidP="00DF3000">
            <w:pPr>
              <w:jc w:val="center"/>
              <w:rPr>
                <w:sz w:val="16"/>
                <w:szCs w:val="16"/>
                <w:lang w:val="en-US"/>
              </w:rPr>
            </w:pPr>
            <w:r w:rsidRPr="00DF3000">
              <w:rPr>
                <w:sz w:val="16"/>
                <w:szCs w:val="16"/>
                <w:lang w:val="en-US"/>
              </w:rPr>
              <w:t>Reykjavik shopping</w:t>
            </w:r>
          </w:p>
          <w:p w:rsidR="00DF3000" w:rsidRPr="00DF3000" w:rsidRDefault="00DF3000" w:rsidP="00DF3000">
            <w:pPr>
              <w:jc w:val="center"/>
              <w:rPr>
                <w:sz w:val="16"/>
                <w:szCs w:val="16"/>
                <w:lang w:val="en-US"/>
              </w:rPr>
            </w:pPr>
          </w:p>
          <w:p w:rsidR="00DF3000" w:rsidRPr="00DF3000" w:rsidRDefault="00DF3000" w:rsidP="00DF3000">
            <w:pPr>
              <w:jc w:val="center"/>
              <w:rPr>
                <w:sz w:val="16"/>
                <w:szCs w:val="16"/>
                <w:lang w:val="en-US"/>
              </w:rPr>
            </w:pPr>
            <w:r w:rsidRPr="00DF3000">
              <w:rPr>
                <w:sz w:val="16"/>
                <w:szCs w:val="16"/>
                <w:lang w:val="en-US"/>
              </w:rPr>
              <w:t xml:space="preserve">Leave Iceland– </w:t>
            </w:r>
          </w:p>
          <w:p w:rsidR="002A71E9" w:rsidRPr="008E7F8F" w:rsidRDefault="00DF3000" w:rsidP="00DF3000">
            <w:pPr>
              <w:jc w:val="center"/>
              <w:rPr>
                <w:sz w:val="16"/>
                <w:szCs w:val="16"/>
                <w:lang w:val="en-US"/>
              </w:rPr>
            </w:pPr>
            <w:r w:rsidRPr="00DF3000">
              <w:rPr>
                <w:sz w:val="16"/>
                <w:szCs w:val="16"/>
                <w:lang w:val="en-US"/>
              </w:rPr>
              <w:t>Arrive Eggenfelden</w:t>
            </w:r>
          </w:p>
        </w:tc>
        <w:tc>
          <w:tcPr>
            <w:tcW w:w="1440" w:type="dxa"/>
            <w:shd w:val="clear" w:color="auto" w:fill="auto"/>
          </w:tcPr>
          <w:p w:rsidR="002A71E9" w:rsidRPr="008E7F8F" w:rsidRDefault="002A71E9" w:rsidP="00DF3000">
            <w:pPr>
              <w:jc w:val="right"/>
              <w:rPr>
                <w:sz w:val="16"/>
                <w:szCs w:val="16"/>
                <w:lang w:val="en-US"/>
              </w:rPr>
            </w:pPr>
            <w:r w:rsidRPr="008E7F8F">
              <w:rPr>
                <w:sz w:val="16"/>
                <w:szCs w:val="16"/>
                <w:lang w:val="en-US"/>
              </w:rPr>
              <w:t xml:space="preserve">June </w:t>
            </w:r>
            <w:r w:rsidR="00DF3000">
              <w:rPr>
                <w:sz w:val="16"/>
                <w:szCs w:val="16"/>
                <w:lang w:val="en-US"/>
              </w:rPr>
              <w:t>30</w:t>
            </w:r>
          </w:p>
          <w:p w:rsidR="002A71E9" w:rsidRPr="008E7F8F" w:rsidRDefault="002A71E9" w:rsidP="00DF3000">
            <w:pPr>
              <w:rPr>
                <w:sz w:val="16"/>
                <w:szCs w:val="16"/>
                <w:lang w:val="en-US"/>
              </w:rPr>
            </w:pPr>
          </w:p>
          <w:p w:rsidR="002A71E9" w:rsidRPr="008E7F8F" w:rsidRDefault="002A71E9" w:rsidP="00DF3000">
            <w:pPr>
              <w:rPr>
                <w:sz w:val="16"/>
                <w:szCs w:val="16"/>
                <w:lang w:val="en-US"/>
              </w:rPr>
            </w:pPr>
          </w:p>
          <w:p w:rsidR="00DF3000" w:rsidRPr="00DF3000" w:rsidRDefault="00DF3000" w:rsidP="00DF3000">
            <w:pPr>
              <w:jc w:val="center"/>
              <w:rPr>
                <w:sz w:val="16"/>
                <w:szCs w:val="16"/>
                <w:lang w:val="en-US"/>
              </w:rPr>
            </w:pPr>
            <w:r w:rsidRPr="00DF3000">
              <w:rPr>
                <w:sz w:val="16"/>
                <w:szCs w:val="16"/>
                <w:lang w:val="en-US"/>
              </w:rPr>
              <w:t xml:space="preserve">Homeroom – </w:t>
            </w:r>
          </w:p>
          <w:p w:rsidR="00DF3000" w:rsidRPr="00DF3000" w:rsidRDefault="00DF3000" w:rsidP="00DF3000">
            <w:pPr>
              <w:jc w:val="center"/>
              <w:rPr>
                <w:sz w:val="16"/>
                <w:szCs w:val="16"/>
                <w:lang w:val="en-US"/>
              </w:rPr>
            </w:pPr>
            <w:r w:rsidRPr="00DF3000">
              <w:rPr>
                <w:sz w:val="16"/>
                <w:szCs w:val="16"/>
                <w:lang w:val="en-US"/>
              </w:rPr>
              <w:t>Shadow Partners</w:t>
            </w:r>
          </w:p>
          <w:p w:rsidR="00DF3000" w:rsidRPr="00DF3000" w:rsidRDefault="00DF3000" w:rsidP="00DF3000">
            <w:pPr>
              <w:jc w:val="center"/>
              <w:rPr>
                <w:sz w:val="16"/>
                <w:szCs w:val="16"/>
                <w:lang w:val="en-US"/>
              </w:rPr>
            </w:pPr>
          </w:p>
          <w:p w:rsidR="00DF3000" w:rsidRPr="00DF3000" w:rsidRDefault="00DF3000" w:rsidP="00DF3000">
            <w:pPr>
              <w:jc w:val="center"/>
              <w:rPr>
                <w:sz w:val="16"/>
                <w:szCs w:val="16"/>
                <w:lang w:val="en-US"/>
              </w:rPr>
            </w:pPr>
          </w:p>
          <w:p w:rsidR="002A71E9" w:rsidRPr="008E7F8F" w:rsidRDefault="00DF3000" w:rsidP="00DF3000">
            <w:pPr>
              <w:jc w:val="center"/>
              <w:rPr>
                <w:sz w:val="16"/>
                <w:szCs w:val="16"/>
                <w:lang w:val="en-US"/>
              </w:rPr>
            </w:pPr>
            <w:r w:rsidRPr="00DF3000">
              <w:rPr>
                <w:sz w:val="16"/>
                <w:szCs w:val="16"/>
                <w:lang w:val="en-US"/>
              </w:rPr>
              <w:t>Welcome Party</w:t>
            </w:r>
          </w:p>
        </w:tc>
        <w:tc>
          <w:tcPr>
            <w:tcW w:w="1440" w:type="dxa"/>
            <w:shd w:val="clear" w:color="auto" w:fill="auto"/>
          </w:tcPr>
          <w:p w:rsidR="002A71E9" w:rsidRPr="00510E8B" w:rsidRDefault="00DF3000" w:rsidP="00DF3000">
            <w:pPr>
              <w:jc w:val="right"/>
              <w:rPr>
                <w:sz w:val="16"/>
                <w:szCs w:val="16"/>
                <w:lang w:val="en-US"/>
              </w:rPr>
            </w:pPr>
            <w:r>
              <w:rPr>
                <w:sz w:val="16"/>
                <w:szCs w:val="16"/>
                <w:lang w:val="en-US"/>
              </w:rPr>
              <w:t>July 1</w:t>
            </w:r>
          </w:p>
          <w:p w:rsidR="002A71E9" w:rsidRPr="008E7F8F" w:rsidRDefault="002A71E9" w:rsidP="00DF3000">
            <w:pPr>
              <w:rPr>
                <w:sz w:val="16"/>
                <w:szCs w:val="16"/>
                <w:lang w:val="en-US"/>
              </w:rPr>
            </w:pPr>
          </w:p>
          <w:p w:rsidR="002A71E9" w:rsidRDefault="002A71E9" w:rsidP="00DF3000">
            <w:pPr>
              <w:jc w:val="center"/>
              <w:rPr>
                <w:sz w:val="16"/>
                <w:szCs w:val="16"/>
                <w:lang w:val="en-US"/>
              </w:rPr>
            </w:pPr>
          </w:p>
          <w:p w:rsidR="002A71E9" w:rsidRPr="008E7F8F" w:rsidRDefault="00DF3000" w:rsidP="00DF3000">
            <w:pPr>
              <w:jc w:val="center"/>
              <w:rPr>
                <w:sz w:val="16"/>
                <w:szCs w:val="16"/>
                <w:lang w:val="en-US"/>
              </w:rPr>
            </w:pPr>
            <w:r>
              <w:rPr>
                <w:sz w:val="16"/>
                <w:szCs w:val="16"/>
                <w:lang w:val="en-US"/>
              </w:rPr>
              <w:t>Weekend with host family</w:t>
            </w:r>
          </w:p>
        </w:tc>
      </w:tr>
      <w:tr w:rsidR="002A71E9" w:rsidRPr="008E7F8F" w:rsidTr="00DF3000">
        <w:trPr>
          <w:trHeight w:val="1872"/>
        </w:trPr>
        <w:tc>
          <w:tcPr>
            <w:tcW w:w="1440" w:type="dxa"/>
            <w:shd w:val="clear" w:color="auto" w:fill="auto"/>
          </w:tcPr>
          <w:p w:rsidR="002A71E9" w:rsidRPr="00510E8B" w:rsidRDefault="002A71E9" w:rsidP="00DF3000">
            <w:pPr>
              <w:jc w:val="right"/>
              <w:rPr>
                <w:sz w:val="16"/>
                <w:szCs w:val="16"/>
                <w:lang w:val="en-US"/>
              </w:rPr>
            </w:pPr>
            <w:r w:rsidRPr="00510E8B">
              <w:rPr>
                <w:sz w:val="16"/>
                <w:szCs w:val="16"/>
                <w:lang w:val="en-US"/>
              </w:rPr>
              <w:lastRenderedPageBreak/>
              <w:t xml:space="preserve"> </w:t>
            </w:r>
            <w:r w:rsidR="00DF3000">
              <w:rPr>
                <w:sz w:val="16"/>
                <w:szCs w:val="16"/>
                <w:lang w:val="en-US"/>
              </w:rPr>
              <w:t>July 2</w:t>
            </w:r>
          </w:p>
          <w:p w:rsidR="002A71E9" w:rsidRPr="008E7F8F" w:rsidRDefault="002A71E9" w:rsidP="00DF3000">
            <w:pPr>
              <w:rPr>
                <w:i/>
                <w:sz w:val="16"/>
                <w:szCs w:val="16"/>
                <w:lang w:val="en-US"/>
              </w:rPr>
            </w:pPr>
          </w:p>
          <w:p w:rsidR="002A71E9" w:rsidRDefault="002A71E9" w:rsidP="00DF3000">
            <w:pPr>
              <w:jc w:val="center"/>
              <w:rPr>
                <w:sz w:val="16"/>
                <w:szCs w:val="16"/>
                <w:lang w:val="en-US"/>
              </w:rPr>
            </w:pPr>
          </w:p>
          <w:p w:rsidR="002A71E9" w:rsidRPr="008E7F8F" w:rsidRDefault="00DF3000" w:rsidP="00DF3000">
            <w:pPr>
              <w:jc w:val="center"/>
              <w:rPr>
                <w:sz w:val="16"/>
                <w:szCs w:val="16"/>
                <w:lang w:val="en-US"/>
              </w:rPr>
            </w:pPr>
            <w:r>
              <w:rPr>
                <w:sz w:val="16"/>
                <w:szCs w:val="16"/>
                <w:lang w:val="en-US"/>
              </w:rPr>
              <w:t>Weekend with host family</w:t>
            </w:r>
          </w:p>
        </w:tc>
        <w:tc>
          <w:tcPr>
            <w:tcW w:w="1440" w:type="dxa"/>
            <w:shd w:val="clear" w:color="auto" w:fill="auto"/>
          </w:tcPr>
          <w:p w:rsidR="002A71E9" w:rsidRPr="00510E8B" w:rsidRDefault="00DF3000" w:rsidP="00DF3000">
            <w:pPr>
              <w:jc w:val="right"/>
              <w:rPr>
                <w:sz w:val="16"/>
                <w:szCs w:val="16"/>
                <w:lang w:val="en-US"/>
              </w:rPr>
            </w:pPr>
            <w:r>
              <w:rPr>
                <w:sz w:val="16"/>
                <w:szCs w:val="16"/>
                <w:lang w:val="en-US"/>
              </w:rPr>
              <w:t>July 3</w:t>
            </w:r>
          </w:p>
          <w:p w:rsidR="002A71E9" w:rsidRPr="008E7F8F" w:rsidRDefault="002A71E9" w:rsidP="00DF3000">
            <w:pPr>
              <w:rPr>
                <w:sz w:val="16"/>
                <w:szCs w:val="16"/>
                <w:lang w:val="en-US"/>
              </w:rPr>
            </w:pPr>
          </w:p>
          <w:p w:rsidR="002A71E9" w:rsidRDefault="002A71E9" w:rsidP="00DF3000">
            <w:pPr>
              <w:jc w:val="center"/>
              <w:rPr>
                <w:sz w:val="16"/>
                <w:szCs w:val="16"/>
                <w:lang w:val="en-US"/>
              </w:rPr>
            </w:pPr>
          </w:p>
          <w:p w:rsidR="00DF3000" w:rsidRPr="00DF3000" w:rsidRDefault="00DF3000" w:rsidP="00DF3000">
            <w:pPr>
              <w:jc w:val="center"/>
              <w:rPr>
                <w:sz w:val="16"/>
                <w:szCs w:val="16"/>
                <w:lang w:val="en-US"/>
              </w:rPr>
            </w:pPr>
            <w:r w:rsidRPr="00DF3000">
              <w:rPr>
                <w:sz w:val="16"/>
                <w:szCs w:val="16"/>
                <w:lang w:val="en-US"/>
              </w:rPr>
              <w:t xml:space="preserve">Homeroom – </w:t>
            </w:r>
          </w:p>
          <w:p w:rsidR="002A71E9" w:rsidRPr="008E7F8F" w:rsidRDefault="00DF3000" w:rsidP="00DF3000">
            <w:pPr>
              <w:jc w:val="center"/>
              <w:rPr>
                <w:sz w:val="16"/>
                <w:szCs w:val="16"/>
                <w:lang w:val="en-US"/>
              </w:rPr>
            </w:pPr>
            <w:r w:rsidRPr="00DF3000">
              <w:rPr>
                <w:sz w:val="16"/>
                <w:szCs w:val="16"/>
                <w:lang w:val="en-US"/>
              </w:rPr>
              <w:t>Adoption</w:t>
            </w:r>
          </w:p>
        </w:tc>
        <w:tc>
          <w:tcPr>
            <w:tcW w:w="1440" w:type="dxa"/>
            <w:shd w:val="clear" w:color="auto" w:fill="auto"/>
          </w:tcPr>
          <w:p w:rsidR="002A71E9" w:rsidRPr="00510E8B" w:rsidRDefault="00DF3000" w:rsidP="00DF3000">
            <w:pPr>
              <w:jc w:val="right"/>
              <w:rPr>
                <w:sz w:val="16"/>
                <w:szCs w:val="16"/>
              </w:rPr>
            </w:pPr>
            <w:r>
              <w:rPr>
                <w:sz w:val="16"/>
                <w:szCs w:val="16"/>
              </w:rPr>
              <w:t>July 4</w:t>
            </w:r>
          </w:p>
          <w:p w:rsidR="002A71E9" w:rsidRPr="008E7F8F" w:rsidRDefault="002A71E9" w:rsidP="00DF3000">
            <w:pPr>
              <w:rPr>
                <w:sz w:val="16"/>
                <w:szCs w:val="16"/>
              </w:rPr>
            </w:pPr>
          </w:p>
          <w:p w:rsidR="00DF3000" w:rsidRDefault="00DF3000" w:rsidP="00DF3000">
            <w:pPr>
              <w:jc w:val="center"/>
              <w:rPr>
                <w:sz w:val="16"/>
                <w:szCs w:val="16"/>
              </w:rPr>
            </w:pPr>
          </w:p>
          <w:p w:rsidR="00DF3000" w:rsidRPr="00DF3000" w:rsidRDefault="00DF3000" w:rsidP="00DF3000">
            <w:pPr>
              <w:jc w:val="center"/>
              <w:rPr>
                <w:sz w:val="16"/>
                <w:szCs w:val="16"/>
              </w:rPr>
            </w:pPr>
            <w:r w:rsidRPr="00DF3000">
              <w:rPr>
                <w:sz w:val="16"/>
                <w:szCs w:val="16"/>
              </w:rPr>
              <w:t xml:space="preserve">Homeroom – </w:t>
            </w:r>
          </w:p>
          <w:p w:rsidR="002A71E9" w:rsidRPr="008E7F8F" w:rsidRDefault="00DF3000" w:rsidP="00DF3000">
            <w:pPr>
              <w:rPr>
                <w:sz w:val="16"/>
                <w:szCs w:val="16"/>
              </w:rPr>
            </w:pPr>
            <w:r w:rsidRPr="00DF3000">
              <w:rPr>
                <w:sz w:val="16"/>
                <w:szCs w:val="16"/>
              </w:rPr>
              <w:t>Meet the Mayor and Eggenfelden Scavenger Hunt</w:t>
            </w:r>
            <w:r w:rsidRPr="00DF3000">
              <w:rPr>
                <w:sz w:val="16"/>
                <w:szCs w:val="16"/>
              </w:rPr>
              <w:t xml:space="preserve"> </w:t>
            </w:r>
          </w:p>
        </w:tc>
        <w:tc>
          <w:tcPr>
            <w:tcW w:w="1440" w:type="dxa"/>
            <w:shd w:val="clear" w:color="auto" w:fill="auto"/>
          </w:tcPr>
          <w:p w:rsidR="002A71E9" w:rsidRPr="00510E8B" w:rsidRDefault="002A71E9" w:rsidP="00DF3000">
            <w:pPr>
              <w:jc w:val="right"/>
              <w:rPr>
                <w:sz w:val="16"/>
                <w:szCs w:val="16"/>
                <w:lang w:val="en-US"/>
              </w:rPr>
            </w:pPr>
            <w:r w:rsidRPr="00510E8B">
              <w:rPr>
                <w:sz w:val="16"/>
                <w:szCs w:val="16"/>
                <w:lang w:val="en-US"/>
              </w:rPr>
              <w:t xml:space="preserve">July </w:t>
            </w:r>
            <w:r w:rsidR="00DF3000">
              <w:rPr>
                <w:sz w:val="16"/>
                <w:szCs w:val="16"/>
                <w:lang w:val="en-US"/>
              </w:rPr>
              <w:t>5</w:t>
            </w:r>
          </w:p>
          <w:p w:rsidR="002A71E9" w:rsidRPr="008E7F8F" w:rsidRDefault="002A71E9" w:rsidP="00DF3000">
            <w:pPr>
              <w:rPr>
                <w:sz w:val="16"/>
                <w:szCs w:val="16"/>
                <w:lang w:val="en-US"/>
              </w:rPr>
            </w:pPr>
          </w:p>
          <w:p w:rsidR="002A71E9" w:rsidRDefault="002A71E9" w:rsidP="00DF3000">
            <w:pPr>
              <w:jc w:val="center"/>
              <w:rPr>
                <w:sz w:val="16"/>
                <w:szCs w:val="16"/>
                <w:lang w:val="en-US"/>
              </w:rPr>
            </w:pPr>
          </w:p>
          <w:p w:rsidR="00DF3000" w:rsidRPr="00DF3000" w:rsidRDefault="00DF3000" w:rsidP="00DF3000">
            <w:pPr>
              <w:jc w:val="center"/>
              <w:rPr>
                <w:sz w:val="16"/>
                <w:szCs w:val="16"/>
                <w:lang w:val="en-US"/>
              </w:rPr>
            </w:pPr>
            <w:r w:rsidRPr="00DF3000">
              <w:rPr>
                <w:sz w:val="16"/>
                <w:szCs w:val="16"/>
                <w:lang w:val="en-US"/>
              </w:rPr>
              <w:t xml:space="preserve">Homeroom – </w:t>
            </w:r>
          </w:p>
          <w:p w:rsidR="002A71E9" w:rsidRPr="008E7F8F" w:rsidRDefault="00DF3000" w:rsidP="00DF3000">
            <w:pPr>
              <w:jc w:val="center"/>
              <w:rPr>
                <w:sz w:val="16"/>
                <w:szCs w:val="16"/>
                <w:lang w:val="en-US"/>
              </w:rPr>
            </w:pPr>
            <w:r w:rsidRPr="00DF3000">
              <w:rPr>
                <w:sz w:val="16"/>
                <w:szCs w:val="16"/>
                <w:lang w:val="en-US"/>
              </w:rPr>
              <w:t>Personal Schedule</w:t>
            </w:r>
          </w:p>
        </w:tc>
        <w:tc>
          <w:tcPr>
            <w:tcW w:w="1440" w:type="dxa"/>
            <w:shd w:val="clear" w:color="auto" w:fill="auto"/>
          </w:tcPr>
          <w:p w:rsidR="002A71E9" w:rsidRPr="00510E8B" w:rsidRDefault="002A71E9" w:rsidP="00DF3000">
            <w:pPr>
              <w:jc w:val="right"/>
              <w:rPr>
                <w:sz w:val="16"/>
                <w:szCs w:val="16"/>
              </w:rPr>
            </w:pPr>
            <w:r w:rsidRPr="00510E8B">
              <w:rPr>
                <w:sz w:val="16"/>
                <w:szCs w:val="16"/>
              </w:rPr>
              <w:t>July</w:t>
            </w:r>
            <w:r w:rsidR="00DF3000">
              <w:rPr>
                <w:sz w:val="16"/>
                <w:szCs w:val="16"/>
              </w:rPr>
              <w:t xml:space="preserve"> 6</w:t>
            </w:r>
          </w:p>
          <w:p w:rsidR="002A71E9" w:rsidRPr="008E7F8F" w:rsidRDefault="002A71E9" w:rsidP="00DF3000">
            <w:pPr>
              <w:rPr>
                <w:sz w:val="16"/>
                <w:szCs w:val="16"/>
              </w:rPr>
            </w:pPr>
          </w:p>
          <w:p w:rsidR="002A71E9" w:rsidRDefault="002A71E9" w:rsidP="00DF3000">
            <w:pPr>
              <w:jc w:val="center"/>
              <w:rPr>
                <w:sz w:val="16"/>
                <w:szCs w:val="16"/>
              </w:rPr>
            </w:pPr>
          </w:p>
          <w:p w:rsidR="00DF3000" w:rsidRPr="00DF3000" w:rsidRDefault="00DF3000" w:rsidP="00DF3000">
            <w:pPr>
              <w:jc w:val="center"/>
              <w:rPr>
                <w:sz w:val="16"/>
                <w:szCs w:val="16"/>
              </w:rPr>
            </w:pPr>
            <w:r w:rsidRPr="00DF3000">
              <w:rPr>
                <w:sz w:val="16"/>
                <w:szCs w:val="16"/>
              </w:rPr>
              <w:t xml:space="preserve">Field Trip to </w:t>
            </w:r>
          </w:p>
          <w:p w:rsidR="002A71E9" w:rsidRPr="008E7F8F" w:rsidRDefault="00DF3000" w:rsidP="00DF3000">
            <w:pPr>
              <w:jc w:val="center"/>
              <w:rPr>
                <w:sz w:val="16"/>
                <w:szCs w:val="16"/>
              </w:rPr>
            </w:pPr>
            <w:r w:rsidRPr="00DF3000">
              <w:rPr>
                <w:sz w:val="16"/>
                <w:szCs w:val="16"/>
              </w:rPr>
              <w:t>Salzburg</w:t>
            </w:r>
          </w:p>
        </w:tc>
        <w:tc>
          <w:tcPr>
            <w:tcW w:w="1440" w:type="dxa"/>
            <w:shd w:val="clear" w:color="auto" w:fill="auto"/>
          </w:tcPr>
          <w:p w:rsidR="002A71E9" w:rsidRPr="00510E8B" w:rsidRDefault="002A71E9" w:rsidP="00DF3000">
            <w:pPr>
              <w:jc w:val="right"/>
              <w:rPr>
                <w:sz w:val="16"/>
                <w:szCs w:val="16"/>
                <w:lang w:val="en-US"/>
              </w:rPr>
            </w:pPr>
            <w:r w:rsidRPr="00510E8B">
              <w:rPr>
                <w:sz w:val="16"/>
                <w:szCs w:val="16"/>
                <w:lang w:val="en-US"/>
              </w:rPr>
              <w:t xml:space="preserve">July </w:t>
            </w:r>
            <w:r w:rsidR="00DF3000">
              <w:rPr>
                <w:sz w:val="16"/>
                <w:szCs w:val="16"/>
                <w:lang w:val="en-US"/>
              </w:rPr>
              <w:t>7</w:t>
            </w:r>
          </w:p>
          <w:p w:rsidR="002A71E9" w:rsidRPr="008E7F8F" w:rsidRDefault="002A71E9" w:rsidP="00DF3000">
            <w:pPr>
              <w:rPr>
                <w:sz w:val="16"/>
                <w:szCs w:val="16"/>
                <w:lang w:val="en-US"/>
              </w:rPr>
            </w:pPr>
          </w:p>
          <w:p w:rsidR="002A71E9" w:rsidRDefault="002A71E9" w:rsidP="00DF3000">
            <w:pPr>
              <w:jc w:val="center"/>
              <w:rPr>
                <w:sz w:val="16"/>
                <w:szCs w:val="16"/>
                <w:lang w:val="en-US"/>
              </w:rPr>
            </w:pPr>
          </w:p>
          <w:p w:rsidR="00DF3000" w:rsidRPr="00DF3000" w:rsidRDefault="00DF3000" w:rsidP="00DF3000">
            <w:pPr>
              <w:jc w:val="center"/>
              <w:rPr>
                <w:sz w:val="16"/>
                <w:szCs w:val="16"/>
                <w:lang w:val="en-US"/>
              </w:rPr>
            </w:pPr>
            <w:r w:rsidRPr="00DF3000">
              <w:rPr>
                <w:sz w:val="16"/>
                <w:szCs w:val="16"/>
                <w:lang w:val="en-US"/>
              </w:rPr>
              <w:t xml:space="preserve">Homeroom – </w:t>
            </w:r>
          </w:p>
          <w:p w:rsidR="002A71E9" w:rsidRPr="008E7F8F" w:rsidRDefault="00DF3000" w:rsidP="00DF3000">
            <w:pPr>
              <w:jc w:val="center"/>
              <w:rPr>
                <w:sz w:val="16"/>
                <w:szCs w:val="16"/>
                <w:lang w:val="en-US"/>
              </w:rPr>
            </w:pPr>
            <w:r w:rsidRPr="00DF3000">
              <w:rPr>
                <w:sz w:val="16"/>
                <w:szCs w:val="16"/>
                <w:lang w:val="en-US"/>
              </w:rPr>
              <w:t>Personal Schedule</w:t>
            </w:r>
          </w:p>
        </w:tc>
        <w:tc>
          <w:tcPr>
            <w:tcW w:w="1440" w:type="dxa"/>
            <w:shd w:val="clear" w:color="auto" w:fill="auto"/>
          </w:tcPr>
          <w:p w:rsidR="002A71E9" w:rsidRPr="00510E8B" w:rsidRDefault="002A71E9" w:rsidP="00DF3000">
            <w:pPr>
              <w:jc w:val="right"/>
              <w:rPr>
                <w:sz w:val="16"/>
                <w:szCs w:val="16"/>
                <w:lang w:val="en-US"/>
              </w:rPr>
            </w:pPr>
            <w:r w:rsidRPr="00510E8B">
              <w:rPr>
                <w:sz w:val="16"/>
                <w:szCs w:val="16"/>
                <w:lang w:val="en-US"/>
              </w:rPr>
              <w:t xml:space="preserve">July </w:t>
            </w:r>
            <w:r w:rsidR="00DF3000">
              <w:rPr>
                <w:sz w:val="16"/>
                <w:szCs w:val="16"/>
                <w:lang w:val="en-US"/>
              </w:rPr>
              <w:t>8</w:t>
            </w:r>
          </w:p>
          <w:p w:rsidR="002A71E9" w:rsidRPr="008E7F8F" w:rsidRDefault="002A71E9" w:rsidP="00DF3000">
            <w:pPr>
              <w:rPr>
                <w:i/>
                <w:sz w:val="16"/>
                <w:szCs w:val="16"/>
                <w:lang w:val="en-US"/>
              </w:rPr>
            </w:pPr>
          </w:p>
          <w:p w:rsidR="002A71E9" w:rsidRDefault="002A71E9" w:rsidP="00DF3000">
            <w:pPr>
              <w:jc w:val="center"/>
              <w:rPr>
                <w:sz w:val="16"/>
                <w:szCs w:val="16"/>
                <w:lang w:val="en-US"/>
              </w:rPr>
            </w:pPr>
          </w:p>
          <w:p w:rsidR="00DF3000" w:rsidRPr="00DF3000" w:rsidRDefault="00DF3000" w:rsidP="00DF3000">
            <w:pPr>
              <w:jc w:val="center"/>
              <w:rPr>
                <w:i/>
                <w:sz w:val="16"/>
                <w:szCs w:val="16"/>
                <w:lang w:val="en-US"/>
              </w:rPr>
            </w:pPr>
            <w:r w:rsidRPr="00DF3000">
              <w:rPr>
                <w:i/>
                <w:sz w:val="16"/>
                <w:szCs w:val="16"/>
                <w:lang w:val="en-US"/>
              </w:rPr>
              <w:t>Field Trip – Vienna</w:t>
            </w:r>
          </w:p>
          <w:p w:rsidR="002A71E9" w:rsidRPr="008E7F8F" w:rsidRDefault="00DF3000" w:rsidP="00DF3000">
            <w:pPr>
              <w:jc w:val="center"/>
              <w:rPr>
                <w:i/>
                <w:sz w:val="16"/>
                <w:szCs w:val="16"/>
                <w:lang w:val="en-US"/>
              </w:rPr>
            </w:pPr>
            <w:r w:rsidRPr="00DF3000">
              <w:rPr>
                <w:i/>
                <w:sz w:val="16"/>
                <w:szCs w:val="16"/>
                <w:lang w:val="en-US"/>
              </w:rPr>
              <w:t>Walking Tour, Museum</w:t>
            </w:r>
          </w:p>
        </w:tc>
      </w:tr>
      <w:tr w:rsidR="002A71E9" w:rsidRPr="008E7F8F" w:rsidTr="00DF3000">
        <w:trPr>
          <w:trHeight w:val="1872"/>
        </w:trPr>
        <w:tc>
          <w:tcPr>
            <w:tcW w:w="1440" w:type="dxa"/>
            <w:shd w:val="clear" w:color="auto" w:fill="auto"/>
          </w:tcPr>
          <w:p w:rsidR="002A71E9" w:rsidRPr="001E6D45" w:rsidRDefault="002A71E9" w:rsidP="00DF3000">
            <w:pPr>
              <w:jc w:val="right"/>
              <w:rPr>
                <w:sz w:val="16"/>
                <w:szCs w:val="16"/>
                <w:lang w:val="en-US"/>
              </w:rPr>
            </w:pPr>
            <w:r w:rsidRPr="001E6D45">
              <w:rPr>
                <w:sz w:val="16"/>
                <w:szCs w:val="16"/>
                <w:lang w:val="en-US"/>
              </w:rPr>
              <w:t xml:space="preserve">July </w:t>
            </w:r>
            <w:r w:rsidR="00DF3000">
              <w:rPr>
                <w:sz w:val="16"/>
                <w:szCs w:val="16"/>
                <w:lang w:val="en-US"/>
              </w:rPr>
              <w:t>9</w:t>
            </w:r>
          </w:p>
          <w:p w:rsidR="002A71E9" w:rsidRPr="008E7F8F" w:rsidRDefault="002A71E9" w:rsidP="00DF3000">
            <w:pPr>
              <w:rPr>
                <w:i/>
                <w:sz w:val="16"/>
                <w:szCs w:val="16"/>
                <w:lang w:val="en-US"/>
              </w:rPr>
            </w:pPr>
          </w:p>
          <w:p w:rsidR="00DF3000" w:rsidRPr="00DF3000" w:rsidRDefault="00DF3000" w:rsidP="00DF3000">
            <w:pPr>
              <w:jc w:val="center"/>
              <w:rPr>
                <w:i/>
                <w:sz w:val="16"/>
                <w:szCs w:val="16"/>
                <w:lang w:val="en-US"/>
              </w:rPr>
            </w:pPr>
            <w:r w:rsidRPr="00DF3000">
              <w:rPr>
                <w:i/>
                <w:sz w:val="16"/>
                <w:szCs w:val="16"/>
                <w:lang w:val="en-US"/>
              </w:rPr>
              <w:t>Field Trip – Vienna</w:t>
            </w:r>
          </w:p>
          <w:p w:rsidR="002A71E9" w:rsidRPr="008E7F8F" w:rsidRDefault="00DF3000" w:rsidP="00DF3000">
            <w:pPr>
              <w:jc w:val="center"/>
              <w:rPr>
                <w:i/>
                <w:sz w:val="16"/>
                <w:szCs w:val="16"/>
                <w:lang w:val="en-US"/>
              </w:rPr>
            </w:pPr>
            <w:r w:rsidRPr="00DF3000">
              <w:rPr>
                <w:i/>
                <w:sz w:val="16"/>
                <w:szCs w:val="16"/>
                <w:lang w:val="en-US"/>
              </w:rPr>
              <w:t>Schönbrunn Palace, Apple Strudel Demo</w:t>
            </w:r>
          </w:p>
        </w:tc>
        <w:tc>
          <w:tcPr>
            <w:tcW w:w="1440" w:type="dxa"/>
            <w:shd w:val="clear" w:color="auto" w:fill="auto"/>
          </w:tcPr>
          <w:p w:rsidR="002A71E9" w:rsidRPr="008E7F8F" w:rsidRDefault="002A71E9" w:rsidP="00DF3000">
            <w:pPr>
              <w:jc w:val="right"/>
              <w:rPr>
                <w:sz w:val="16"/>
                <w:szCs w:val="16"/>
                <w:lang w:val="en-US"/>
              </w:rPr>
            </w:pPr>
            <w:r w:rsidRPr="008E7F8F">
              <w:rPr>
                <w:sz w:val="16"/>
                <w:szCs w:val="16"/>
                <w:lang w:val="en-US"/>
              </w:rPr>
              <w:t xml:space="preserve">July </w:t>
            </w:r>
            <w:r w:rsidR="00DF3000">
              <w:rPr>
                <w:sz w:val="16"/>
                <w:szCs w:val="16"/>
                <w:lang w:val="en-US"/>
              </w:rPr>
              <w:t>10</w:t>
            </w:r>
          </w:p>
          <w:p w:rsidR="002A71E9" w:rsidRPr="008E7F8F" w:rsidRDefault="002A71E9" w:rsidP="00DF3000">
            <w:pPr>
              <w:rPr>
                <w:sz w:val="16"/>
                <w:szCs w:val="16"/>
                <w:lang w:val="en-US"/>
              </w:rPr>
            </w:pPr>
          </w:p>
          <w:p w:rsidR="002A71E9" w:rsidRDefault="002A71E9" w:rsidP="00DF3000">
            <w:pPr>
              <w:jc w:val="center"/>
              <w:rPr>
                <w:sz w:val="16"/>
                <w:szCs w:val="16"/>
                <w:lang w:val="en-US"/>
              </w:rPr>
            </w:pPr>
          </w:p>
          <w:p w:rsidR="00DF3000" w:rsidRPr="00DF3000" w:rsidRDefault="00DF3000" w:rsidP="00DF3000">
            <w:pPr>
              <w:jc w:val="center"/>
              <w:rPr>
                <w:sz w:val="16"/>
                <w:szCs w:val="16"/>
                <w:lang w:val="en-US"/>
              </w:rPr>
            </w:pPr>
            <w:r w:rsidRPr="00DF3000">
              <w:rPr>
                <w:sz w:val="16"/>
                <w:szCs w:val="16"/>
                <w:lang w:val="en-US"/>
              </w:rPr>
              <w:t>Field Trip – Vienna</w:t>
            </w:r>
          </w:p>
          <w:p w:rsidR="002A71E9" w:rsidRPr="008E7F8F" w:rsidRDefault="00DF3000" w:rsidP="00DF3000">
            <w:pPr>
              <w:jc w:val="center"/>
              <w:rPr>
                <w:sz w:val="16"/>
                <w:szCs w:val="16"/>
                <w:lang w:val="en-US"/>
              </w:rPr>
            </w:pPr>
            <w:r w:rsidRPr="00DF3000">
              <w:rPr>
                <w:sz w:val="16"/>
                <w:szCs w:val="16"/>
                <w:lang w:val="en-US"/>
              </w:rPr>
              <w:t>Shopping and train home</w:t>
            </w:r>
            <w:r w:rsidRPr="00DF3000">
              <w:rPr>
                <w:sz w:val="16"/>
                <w:szCs w:val="16"/>
                <w:lang w:val="en-US"/>
              </w:rPr>
              <w:t xml:space="preserve"> </w:t>
            </w:r>
          </w:p>
        </w:tc>
        <w:tc>
          <w:tcPr>
            <w:tcW w:w="1440" w:type="dxa"/>
            <w:shd w:val="clear" w:color="auto" w:fill="auto"/>
          </w:tcPr>
          <w:p w:rsidR="002A71E9" w:rsidRPr="008E7F8F" w:rsidRDefault="002A71E9" w:rsidP="00DF3000">
            <w:pPr>
              <w:jc w:val="right"/>
              <w:rPr>
                <w:sz w:val="16"/>
                <w:szCs w:val="16"/>
                <w:lang w:val="en-US"/>
              </w:rPr>
            </w:pPr>
            <w:r w:rsidRPr="008E7F8F">
              <w:rPr>
                <w:sz w:val="16"/>
                <w:szCs w:val="16"/>
                <w:lang w:val="en-US"/>
              </w:rPr>
              <w:t xml:space="preserve">July </w:t>
            </w:r>
            <w:r w:rsidR="00DF3000">
              <w:rPr>
                <w:sz w:val="16"/>
                <w:szCs w:val="16"/>
                <w:lang w:val="en-US"/>
              </w:rPr>
              <w:t>11</w:t>
            </w:r>
          </w:p>
          <w:p w:rsidR="002A71E9" w:rsidRPr="008E7F8F" w:rsidRDefault="002A71E9" w:rsidP="00DF3000">
            <w:pPr>
              <w:rPr>
                <w:sz w:val="16"/>
                <w:szCs w:val="16"/>
                <w:lang w:val="en-US"/>
              </w:rPr>
            </w:pPr>
          </w:p>
          <w:p w:rsidR="002A71E9" w:rsidRDefault="002A71E9" w:rsidP="00DF3000">
            <w:pPr>
              <w:jc w:val="center"/>
              <w:rPr>
                <w:sz w:val="16"/>
                <w:szCs w:val="16"/>
                <w:lang w:val="en-US"/>
              </w:rPr>
            </w:pPr>
          </w:p>
          <w:p w:rsidR="002A71E9" w:rsidRPr="008E7F8F" w:rsidRDefault="00DF3000" w:rsidP="00DF3000">
            <w:pPr>
              <w:jc w:val="center"/>
              <w:rPr>
                <w:sz w:val="16"/>
                <w:szCs w:val="16"/>
                <w:lang w:val="en-US"/>
              </w:rPr>
            </w:pPr>
            <w:r w:rsidRPr="00DF3000">
              <w:rPr>
                <w:sz w:val="16"/>
                <w:szCs w:val="16"/>
                <w:lang w:val="en-US"/>
              </w:rPr>
              <w:t xml:space="preserve">Homeroom – Personal Schedule </w:t>
            </w:r>
          </w:p>
        </w:tc>
        <w:tc>
          <w:tcPr>
            <w:tcW w:w="1440" w:type="dxa"/>
            <w:shd w:val="clear" w:color="auto" w:fill="auto"/>
          </w:tcPr>
          <w:p w:rsidR="002A71E9" w:rsidRPr="008E7F8F" w:rsidRDefault="002A71E9" w:rsidP="00DF3000">
            <w:pPr>
              <w:jc w:val="right"/>
              <w:rPr>
                <w:sz w:val="16"/>
                <w:szCs w:val="16"/>
                <w:lang w:val="en-US"/>
              </w:rPr>
            </w:pPr>
            <w:r w:rsidRPr="008E7F8F">
              <w:rPr>
                <w:sz w:val="16"/>
                <w:szCs w:val="16"/>
                <w:lang w:val="en-US"/>
              </w:rPr>
              <w:t xml:space="preserve">July </w:t>
            </w:r>
            <w:r w:rsidR="00DF3000">
              <w:rPr>
                <w:sz w:val="16"/>
                <w:szCs w:val="16"/>
                <w:lang w:val="en-US"/>
              </w:rPr>
              <w:t>12</w:t>
            </w:r>
          </w:p>
          <w:p w:rsidR="002A71E9" w:rsidRPr="008E7F8F" w:rsidRDefault="002A71E9" w:rsidP="00DF3000">
            <w:pPr>
              <w:rPr>
                <w:sz w:val="16"/>
                <w:szCs w:val="16"/>
                <w:lang w:val="en-US"/>
              </w:rPr>
            </w:pPr>
          </w:p>
          <w:p w:rsidR="002A71E9" w:rsidRDefault="002A71E9" w:rsidP="00DF3000">
            <w:pPr>
              <w:jc w:val="center"/>
              <w:rPr>
                <w:sz w:val="16"/>
                <w:szCs w:val="16"/>
                <w:lang w:val="en-US"/>
              </w:rPr>
            </w:pPr>
          </w:p>
          <w:p w:rsidR="00DF3000" w:rsidRPr="00DF3000" w:rsidRDefault="00DF3000" w:rsidP="00DF3000">
            <w:pPr>
              <w:jc w:val="center"/>
              <w:rPr>
                <w:sz w:val="16"/>
                <w:szCs w:val="16"/>
                <w:lang w:val="en-US"/>
              </w:rPr>
            </w:pPr>
            <w:r w:rsidRPr="00DF3000">
              <w:rPr>
                <w:sz w:val="16"/>
                <w:szCs w:val="16"/>
                <w:lang w:val="en-US"/>
              </w:rPr>
              <w:t xml:space="preserve">Field Trip – </w:t>
            </w:r>
          </w:p>
          <w:p w:rsidR="002A71E9" w:rsidRPr="008E7F8F" w:rsidRDefault="00DF3000" w:rsidP="00DF3000">
            <w:pPr>
              <w:rPr>
                <w:sz w:val="16"/>
                <w:szCs w:val="16"/>
                <w:lang w:val="en-US"/>
              </w:rPr>
            </w:pPr>
            <w:r w:rsidRPr="00DF3000">
              <w:rPr>
                <w:sz w:val="16"/>
                <w:szCs w:val="16"/>
                <w:lang w:val="en-US"/>
              </w:rPr>
              <w:t>Neuschwanstein Castle</w:t>
            </w:r>
            <w:r w:rsidRPr="00DF3000">
              <w:rPr>
                <w:sz w:val="16"/>
                <w:szCs w:val="16"/>
                <w:lang w:val="en-US"/>
              </w:rPr>
              <w:t xml:space="preserve"> </w:t>
            </w:r>
          </w:p>
        </w:tc>
        <w:tc>
          <w:tcPr>
            <w:tcW w:w="1440" w:type="dxa"/>
            <w:shd w:val="clear" w:color="auto" w:fill="auto"/>
          </w:tcPr>
          <w:p w:rsidR="002A71E9" w:rsidRPr="008E7F8F" w:rsidRDefault="002A71E9" w:rsidP="00DF3000">
            <w:pPr>
              <w:jc w:val="right"/>
              <w:rPr>
                <w:sz w:val="16"/>
                <w:szCs w:val="16"/>
                <w:lang w:val="en-US"/>
              </w:rPr>
            </w:pPr>
            <w:r w:rsidRPr="008E7F8F">
              <w:rPr>
                <w:sz w:val="16"/>
                <w:szCs w:val="16"/>
                <w:lang w:val="en-US"/>
              </w:rPr>
              <w:t xml:space="preserve">July </w:t>
            </w:r>
            <w:r w:rsidR="00DF3000">
              <w:rPr>
                <w:sz w:val="16"/>
                <w:szCs w:val="16"/>
                <w:lang w:val="en-US"/>
              </w:rPr>
              <w:t>13</w:t>
            </w:r>
          </w:p>
          <w:p w:rsidR="002A71E9" w:rsidRPr="008E7F8F" w:rsidRDefault="002A71E9" w:rsidP="00DF3000">
            <w:pPr>
              <w:rPr>
                <w:sz w:val="16"/>
                <w:szCs w:val="16"/>
                <w:lang w:val="en-US"/>
              </w:rPr>
            </w:pPr>
          </w:p>
          <w:p w:rsidR="002A71E9" w:rsidRDefault="002A71E9" w:rsidP="00DF3000">
            <w:pPr>
              <w:jc w:val="center"/>
              <w:rPr>
                <w:sz w:val="16"/>
                <w:szCs w:val="16"/>
                <w:lang w:val="en-US"/>
              </w:rPr>
            </w:pPr>
          </w:p>
          <w:p w:rsidR="00DF3000" w:rsidRPr="00DF3000" w:rsidRDefault="00DF3000" w:rsidP="00DF3000">
            <w:pPr>
              <w:jc w:val="center"/>
              <w:rPr>
                <w:sz w:val="16"/>
                <w:szCs w:val="16"/>
                <w:lang w:val="en-US"/>
              </w:rPr>
            </w:pPr>
            <w:r w:rsidRPr="00DF3000">
              <w:rPr>
                <w:sz w:val="16"/>
                <w:szCs w:val="16"/>
                <w:lang w:val="en-US"/>
              </w:rPr>
              <w:t>Homeroom – Personal Schedule</w:t>
            </w:r>
          </w:p>
          <w:p w:rsidR="00DF3000" w:rsidRPr="00DF3000" w:rsidRDefault="00DF3000" w:rsidP="00DF3000">
            <w:pPr>
              <w:jc w:val="center"/>
              <w:rPr>
                <w:sz w:val="16"/>
                <w:szCs w:val="16"/>
                <w:lang w:val="en-US"/>
              </w:rPr>
            </w:pPr>
          </w:p>
          <w:p w:rsidR="002A71E9" w:rsidRPr="008E7F8F" w:rsidRDefault="00DF3000" w:rsidP="00DF3000">
            <w:pPr>
              <w:jc w:val="center"/>
              <w:rPr>
                <w:sz w:val="16"/>
                <w:szCs w:val="16"/>
                <w:lang w:val="en-US"/>
              </w:rPr>
            </w:pPr>
            <w:r w:rsidRPr="00DF3000">
              <w:rPr>
                <w:sz w:val="16"/>
                <w:szCs w:val="16"/>
                <w:lang w:val="en-US"/>
              </w:rPr>
              <w:t>Student Presentations</w:t>
            </w:r>
            <w:r w:rsidRPr="00DF3000">
              <w:rPr>
                <w:sz w:val="16"/>
                <w:szCs w:val="16"/>
                <w:lang w:val="en-US"/>
              </w:rPr>
              <w:t xml:space="preserve"> </w:t>
            </w:r>
          </w:p>
        </w:tc>
        <w:tc>
          <w:tcPr>
            <w:tcW w:w="1440" w:type="dxa"/>
            <w:shd w:val="clear" w:color="auto" w:fill="auto"/>
          </w:tcPr>
          <w:p w:rsidR="002A71E9" w:rsidRPr="008E7F8F" w:rsidRDefault="002A71E9" w:rsidP="00DF3000">
            <w:pPr>
              <w:jc w:val="right"/>
              <w:rPr>
                <w:sz w:val="16"/>
                <w:szCs w:val="16"/>
                <w:lang w:val="en-US"/>
              </w:rPr>
            </w:pPr>
            <w:r w:rsidRPr="008E7F8F">
              <w:rPr>
                <w:sz w:val="16"/>
                <w:szCs w:val="16"/>
                <w:lang w:val="en-US"/>
              </w:rPr>
              <w:t>July1</w:t>
            </w:r>
            <w:r w:rsidR="00DF3000">
              <w:rPr>
                <w:sz w:val="16"/>
                <w:szCs w:val="16"/>
                <w:lang w:val="en-US"/>
              </w:rPr>
              <w:t>4</w:t>
            </w:r>
          </w:p>
          <w:p w:rsidR="002A71E9" w:rsidRPr="008E7F8F" w:rsidRDefault="002A71E9" w:rsidP="00DF3000">
            <w:pPr>
              <w:rPr>
                <w:sz w:val="16"/>
                <w:szCs w:val="16"/>
                <w:lang w:val="en-US"/>
              </w:rPr>
            </w:pPr>
          </w:p>
          <w:p w:rsidR="00DF3000" w:rsidRPr="00DF3000" w:rsidRDefault="00DF3000" w:rsidP="00DF3000">
            <w:pPr>
              <w:jc w:val="center"/>
              <w:rPr>
                <w:sz w:val="16"/>
                <w:szCs w:val="16"/>
                <w:lang w:val="en-US"/>
              </w:rPr>
            </w:pPr>
            <w:r w:rsidRPr="00DF3000">
              <w:rPr>
                <w:sz w:val="16"/>
                <w:szCs w:val="16"/>
                <w:lang w:val="en-US"/>
              </w:rPr>
              <w:t>Field Trip to Dachau Concentration Camp &amp;</w:t>
            </w:r>
          </w:p>
          <w:p w:rsidR="002A71E9" w:rsidRPr="008E7F8F" w:rsidRDefault="00DF3000" w:rsidP="00DF3000">
            <w:pPr>
              <w:jc w:val="center"/>
              <w:rPr>
                <w:sz w:val="16"/>
                <w:szCs w:val="16"/>
                <w:lang w:val="en-US"/>
              </w:rPr>
            </w:pPr>
            <w:r w:rsidRPr="00DF3000">
              <w:rPr>
                <w:sz w:val="16"/>
                <w:szCs w:val="16"/>
                <w:lang w:val="en-US"/>
              </w:rPr>
              <w:t>Munich</w:t>
            </w:r>
            <w:r w:rsidRPr="00DF3000">
              <w:rPr>
                <w:sz w:val="16"/>
                <w:szCs w:val="16"/>
                <w:lang w:val="en-US"/>
              </w:rPr>
              <w:t xml:space="preserve"> </w:t>
            </w:r>
          </w:p>
        </w:tc>
        <w:tc>
          <w:tcPr>
            <w:tcW w:w="1440" w:type="dxa"/>
            <w:shd w:val="clear" w:color="auto" w:fill="auto"/>
          </w:tcPr>
          <w:p w:rsidR="002A71E9" w:rsidRPr="001E6D45" w:rsidRDefault="002A71E9" w:rsidP="00DF3000">
            <w:pPr>
              <w:jc w:val="right"/>
              <w:rPr>
                <w:sz w:val="16"/>
                <w:szCs w:val="16"/>
              </w:rPr>
            </w:pPr>
            <w:r w:rsidRPr="001E6D45">
              <w:rPr>
                <w:sz w:val="16"/>
                <w:szCs w:val="16"/>
              </w:rPr>
              <w:t>July 1</w:t>
            </w:r>
            <w:r w:rsidR="00DF3000">
              <w:rPr>
                <w:sz w:val="16"/>
                <w:szCs w:val="16"/>
              </w:rPr>
              <w:t>5</w:t>
            </w:r>
          </w:p>
          <w:p w:rsidR="002A71E9" w:rsidRPr="008E7F8F" w:rsidRDefault="002A71E9" w:rsidP="00DF3000">
            <w:pPr>
              <w:rPr>
                <w:i/>
                <w:sz w:val="16"/>
                <w:szCs w:val="16"/>
              </w:rPr>
            </w:pPr>
          </w:p>
          <w:p w:rsidR="002A71E9" w:rsidRDefault="002A71E9" w:rsidP="00DF3000">
            <w:pPr>
              <w:jc w:val="center"/>
              <w:rPr>
                <w:sz w:val="16"/>
                <w:szCs w:val="16"/>
                <w:lang w:val="en-US"/>
              </w:rPr>
            </w:pPr>
          </w:p>
          <w:p w:rsidR="002A71E9" w:rsidRPr="008E7F8F" w:rsidRDefault="002A71E9" w:rsidP="00DF3000">
            <w:pPr>
              <w:jc w:val="center"/>
              <w:rPr>
                <w:sz w:val="16"/>
                <w:szCs w:val="16"/>
                <w:lang w:val="en-US"/>
              </w:rPr>
            </w:pPr>
            <w:r w:rsidRPr="008E7F8F">
              <w:rPr>
                <w:sz w:val="16"/>
                <w:szCs w:val="16"/>
                <w:lang w:val="en-US"/>
              </w:rPr>
              <w:t>Weekend with Host Family</w:t>
            </w:r>
          </w:p>
          <w:p w:rsidR="002A71E9" w:rsidRPr="008E7F8F" w:rsidRDefault="002A71E9" w:rsidP="00DF3000">
            <w:pPr>
              <w:rPr>
                <w:i/>
                <w:sz w:val="16"/>
                <w:szCs w:val="16"/>
              </w:rPr>
            </w:pPr>
          </w:p>
        </w:tc>
      </w:tr>
      <w:tr w:rsidR="002A71E9" w:rsidRPr="008E7F8F" w:rsidTr="00DF3000">
        <w:trPr>
          <w:trHeight w:val="1872"/>
        </w:trPr>
        <w:tc>
          <w:tcPr>
            <w:tcW w:w="1440" w:type="dxa"/>
            <w:shd w:val="clear" w:color="auto" w:fill="auto"/>
          </w:tcPr>
          <w:p w:rsidR="002A71E9" w:rsidRPr="001E6D45" w:rsidRDefault="002A71E9" w:rsidP="00DF3000">
            <w:pPr>
              <w:jc w:val="right"/>
              <w:rPr>
                <w:sz w:val="16"/>
                <w:szCs w:val="16"/>
              </w:rPr>
            </w:pPr>
            <w:r w:rsidRPr="001E6D45">
              <w:rPr>
                <w:sz w:val="16"/>
                <w:szCs w:val="16"/>
              </w:rPr>
              <w:t>July 1</w:t>
            </w:r>
            <w:r w:rsidR="00DF3000">
              <w:rPr>
                <w:sz w:val="16"/>
                <w:szCs w:val="16"/>
              </w:rPr>
              <w:t>6</w:t>
            </w:r>
          </w:p>
          <w:p w:rsidR="002A71E9" w:rsidRPr="008E7F8F" w:rsidRDefault="002A71E9" w:rsidP="00DF3000">
            <w:pPr>
              <w:rPr>
                <w:i/>
                <w:sz w:val="16"/>
                <w:szCs w:val="16"/>
              </w:rPr>
            </w:pPr>
          </w:p>
          <w:p w:rsidR="002A71E9" w:rsidRDefault="002A71E9" w:rsidP="00DF3000">
            <w:pPr>
              <w:jc w:val="center"/>
              <w:rPr>
                <w:sz w:val="16"/>
                <w:szCs w:val="16"/>
                <w:lang w:val="en-US"/>
              </w:rPr>
            </w:pPr>
          </w:p>
          <w:p w:rsidR="002A71E9" w:rsidRPr="008E7F8F" w:rsidRDefault="002A71E9" w:rsidP="00DF3000">
            <w:pPr>
              <w:jc w:val="center"/>
              <w:rPr>
                <w:sz w:val="16"/>
                <w:szCs w:val="16"/>
                <w:lang w:val="en-US"/>
              </w:rPr>
            </w:pPr>
            <w:r w:rsidRPr="008E7F8F">
              <w:rPr>
                <w:sz w:val="16"/>
                <w:szCs w:val="16"/>
                <w:lang w:val="en-US"/>
              </w:rPr>
              <w:t>Weekend with Host Family</w:t>
            </w:r>
          </w:p>
          <w:p w:rsidR="002A71E9" w:rsidRPr="008E7F8F" w:rsidRDefault="002A71E9" w:rsidP="00DF3000">
            <w:pPr>
              <w:rPr>
                <w:i/>
                <w:sz w:val="16"/>
                <w:szCs w:val="16"/>
              </w:rPr>
            </w:pPr>
          </w:p>
        </w:tc>
        <w:tc>
          <w:tcPr>
            <w:tcW w:w="1440" w:type="dxa"/>
            <w:shd w:val="clear" w:color="auto" w:fill="auto"/>
          </w:tcPr>
          <w:p w:rsidR="002A71E9" w:rsidRPr="008E7F8F" w:rsidRDefault="002A71E9" w:rsidP="00DF3000">
            <w:pPr>
              <w:jc w:val="right"/>
              <w:rPr>
                <w:sz w:val="16"/>
                <w:szCs w:val="16"/>
              </w:rPr>
            </w:pPr>
            <w:r w:rsidRPr="008E7F8F">
              <w:rPr>
                <w:sz w:val="16"/>
                <w:szCs w:val="16"/>
              </w:rPr>
              <w:t>July 1</w:t>
            </w:r>
            <w:r w:rsidR="00DF3000">
              <w:rPr>
                <w:sz w:val="16"/>
                <w:szCs w:val="16"/>
              </w:rPr>
              <w:t>7</w:t>
            </w:r>
          </w:p>
          <w:p w:rsidR="002A71E9" w:rsidRPr="008E7F8F" w:rsidRDefault="002A71E9" w:rsidP="00DF3000">
            <w:pPr>
              <w:rPr>
                <w:sz w:val="16"/>
                <w:szCs w:val="16"/>
              </w:rPr>
            </w:pPr>
          </w:p>
          <w:p w:rsidR="002A71E9" w:rsidRPr="008E7F8F" w:rsidRDefault="002A71E9" w:rsidP="00DF3000">
            <w:pPr>
              <w:jc w:val="center"/>
              <w:rPr>
                <w:sz w:val="16"/>
                <w:szCs w:val="16"/>
                <w:lang w:val="en-US"/>
              </w:rPr>
            </w:pPr>
          </w:p>
          <w:p w:rsidR="00DF3000" w:rsidRPr="00DF3000" w:rsidRDefault="00DF3000" w:rsidP="00DF3000">
            <w:pPr>
              <w:jc w:val="center"/>
              <w:rPr>
                <w:sz w:val="16"/>
                <w:szCs w:val="16"/>
                <w:lang w:val="en-US"/>
              </w:rPr>
            </w:pPr>
            <w:r w:rsidRPr="00DF3000">
              <w:rPr>
                <w:sz w:val="16"/>
                <w:szCs w:val="16"/>
                <w:lang w:val="en-US"/>
              </w:rPr>
              <w:t xml:space="preserve">Homeroom – </w:t>
            </w:r>
          </w:p>
          <w:p w:rsidR="00DF3000" w:rsidRPr="00DF3000" w:rsidRDefault="00DF3000" w:rsidP="00DF3000">
            <w:pPr>
              <w:jc w:val="center"/>
              <w:rPr>
                <w:sz w:val="16"/>
                <w:szCs w:val="16"/>
                <w:lang w:val="en-US"/>
              </w:rPr>
            </w:pPr>
            <w:r w:rsidRPr="00DF3000">
              <w:rPr>
                <w:sz w:val="16"/>
                <w:szCs w:val="16"/>
                <w:lang w:val="en-US"/>
              </w:rPr>
              <w:t xml:space="preserve">visit Elementary School, Ice Cream, Shopping </w:t>
            </w:r>
          </w:p>
          <w:p w:rsidR="00DF3000" w:rsidRPr="00DF3000" w:rsidRDefault="00DF3000" w:rsidP="00DF3000">
            <w:pPr>
              <w:jc w:val="center"/>
              <w:rPr>
                <w:sz w:val="16"/>
                <w:szCs w:val="16"/>
                <w:lang w:val="en-US"/>
              </w:rPr>
            </w:pPr>
          </w:p>
          <w:p w:rsidR="002A71E9" w:rsidRPr="008E7F8F" w:rsidRDefault="00DF3000" w:rsidP="00DF3000">
            <w:pPr>
              <w:rPr>
                <w:sz w:val="16"/>
                <w:szCs w:val="16"/>
              </w:rPr>
            </w:pPr>
            <w:r w:rsidRPr="00DF3000">
              <w:rPr>
                <w:sz w:val="16"/>
                <w:szCs w:val="16"/>
                <w:lang w:val="en-US"/>
              </w:rPr>
              <w:t>Goodbye Party</w:t>
            </w:r>
          </w:p>
          <w:p w:rsidR="002A71E9" w:rsidRPr="008E7F8F" w:rsidRDefault="002A71E9" w:rsidP="00DF3000">
            <w:pPr>
              <w:rPr>
                <w:sz w:val="16"/>
                <w:szCs w:val="16"/>
              </w:rPr>
            </w:pPr>
          </w:p>
        </w:tc>
        <w:tc>
          <w:tcPr>
            <w:tcW w:w="1440" w:type="dxa"/>
            <w:shd w:val="clear" w:color="auto" w:fill="auto"/>
          </w:tcPr>
          <w:p w:rsidR="002A71E9" w:rsidRPr="008E7F8F" w:rsidRDefault="002A71E9" w:rsidP="00DF3000">
            <w:pPr>
              <w:jc w:val="right"/>
              <w:rPr>
                <w:sz w:val="16"/>
                <w:szCs w:val="16"/>
                <w:lang w:val="en-US"/>
              </w:rPr>
            </w:pPr>
            <w:r w:rsidRPr="008E7F8F">
              <w:rPr>
                <w:sz w:val="16"/>
                <w:szCs w:val="16"/>
                <w:lang w:val="en-US"/>
              </w:rPr>
              <w:t>July 1</w:t>
            </w:r>
            <w:r w:rsidR="00DF3000">
              <w:rPr>
                <w:sz w:val="16"/>
                <w:szCs w:val="16"/>
                <w:lang w:val="en-US"/>
              </w:rPr>
              <w:t>8</w:t>
            </w:r>
          </w:p>
          <w:p w:rsidR="002A71E9" w:rsidRPr="008E7F8F" w:rsidRDefault="002A71E9" w:rsidP="00DF3000">
            <w:pPr>
              <w:rPr>
                <w:sz w:val="16"/>
                <w:szCs w:val="16"/>
                <w:lang w:val="en-US"/>
              </w:rPr>
            </w:pPr>
          </w:p>
          <w:p w:rsidR="002A71E9" w:rsidRPr="008E7F8F" w:rsidRDefault="002A71E9" w:rsidP="00DF3000">
            <w:pPr>
              <w:rPr>
                <w:sz w:val="16"/>
                <w:szCs w:val="16"/>
                <w:lang w:val="en-US"/>
              </w:rPr>
            </w:pPr>
          </w:p>
          <w:p w:rsidR="002A71E9" w:rsidRPr="008E7F8F" w:rsidRDefault="00DF3000" w:rsidP="00DF3000">
            <w:pPr>
              <w:jc w:val="center"/>
              <w:rPr>
                <w:sz w:val="16"/>
                <w:szCs w:val="16"/>
                <w:lang w:val="en-US"/>
              </w:rPr>
            </w:pPr>
            <w:r w:rsidRPr="00DF3000">
              <w:rPr>
                <w:sz w:val="16"/>
                <w:szCs w:val="16"/>
                <w:lang w:val="en-US"/>
              </w:rPr>
              <w:t xml:space="preserve">Leave for Seattle – arrive home </w:t>
            </w:r>
          </w:p>
        </w:tc>
        <w:tc>
          <w:tcPr>
            <w:tcW w:w="1440" w:type="dxa"/>
            <w:shd w:val="clear" w:color="auto" w:fill="auto"/>
          </w:tcPr>
          <w:p w:rsidR="002A71E9" w:rsidRPr="008E7F8F" w:rsidRDefault="002A71E9" w:rsidP="00DF3000">
            <w:pPr>
              <w:jc w:val="center"/>
              <w:rPr>
                <w:sz w:val="16"/>
                <w:szCs w:val="16"/>
                <w:lang w:val="en-US"/>
              </w:rPr>
            </w:pPr>
          </w:p>
        </w:tc>
        <w:tc>
          <w:tcPr>
            <w:tcW w:w="1440" w:type="dxa"/>
            <w:shd w:val="clear" w:color="auto" w:fill="auto"/>
          </w:tcPr>
          <w:p w:rsidR="002A71E9" w:rsidRPr="008E7F8F" w:rsidRDefault="002A71E9" w:rsidP="00DF3000">
            <w:pPr>
              <w:jc w:val="center"/>
              <w:rPr>
                <w:sz w:val="16"/>
                <w:szCs w:val="16"/>
                <w:lang w:val="en-US"/>
              </w:rPr>
            </w:pPr>
          </w:p>
        </w:tc>
        <w:tc>
          <w:tcPr>
            <w:tcW w:w="1440" w:type="dxa"/>
            <w:shd w:val="clear" w:color="auto" w:fill="auto"/>
          </w:tcPr>
          <w:p w:rsidR="002A71E9" w:rsidRPr="008E7F8F" w:rsidRDefault="002A71E9" w:rsidP="00DF3000">
            <w:pPr>
              <w:jc w:val="center"/>
              <w:rPr>
                <w:sz w:val="16"/>
                <w:szCs w:val="16"/>
                <w:lang w:val="en-US"/>
              </w:rPr>
            </w:pPr>
          </w:p>
        </w:tc>
        <w:tc>
          <w:tcPr>
            <w:tcW w:w="1440" w:type="dxa"/>
            <w:shd w:val="clear" w:color="auto" w:fill="auto"/>
          </w:tcPr>
          <w:p w:rsidR="002A71E9" w:rsidRPr="008E7F8F" w:rsidRDefault="002A71E9" w:rsidP="00DF3000">
            <w:pPr>
              <w:jc w:val="center"/>
              <w:rPr>
                <w:i/>
                <w:sz w:val="16"/>
                <w:szCs w:val="16"/>
                <w:lang w:val="en-US"/>
              </w:rPr>
            </w:pPr>
          </w:p>
        </w:tc>
      </w:tr>
    </w:tbl>
    <w:p w:rsidR="002A71E9" w:rsidRDefault="002A71E9" w:rsidP="002A71E9">
      <w:pPr>
        <w:rPr>
          <w:lang w:val="en-US"/>
        </w:rPr>
      </w:pPr>
    </w:p>
    <w:p w:rsidR="002A71E9" w:rsidRDefault="002A71E9" w:rsidP="002A71E9">
      <w:pPr>
        <w:rPr>
          <w:lang w:val="en-US"/>
        </w:rPr>
      </w:pPr>
    </w:p>
    <w:p w:rsidR="00DF3000" w:rsidRDefault="00DF3000" w:rsidP="002A71E9">
      <w:pPr>
        <w:rPr>
          <w:lang w:val="en-US"/>
        </w:rPr>
      </w:pPr>
    </w:p>
    <w:p w:rsidR="00DF3000" w:rsidRDefault="00DF3000" w:rsidP="002A71E9">
      <w:pPr>
        <w:rPr>
          <w:lang w:val="en-US"/>
        </w:rPr>
      </w:pPr>
    </w:p>
    <w:p w:rsidR="002A71E9" w:rsidRDefault="002A71E9" w:rsidP="002A71E9">
      <w:pPr>
        <w:rPr>
          <w:lang w:val="en-US"/>
        </w:rPr>
      </w:pPr>
    </w:p>
    <w:p w:rsidR="002A71E9" w:rsidRPr="002D2AEA" w:rsidRDefault="002A71E9" w:rsidP="002A71E9">
      <w:pPr>
        <w:rPr>
          <w:sz w:val="20"/>
          <w:lang w:val="en-US"/>
        </w:rPr>
      </w:pPr>
      <w:r w:rsidRPr="002D2AEA">
        <w:rPr>
          <w:sz w:val="20"/>
          <w:lang w:val="en-US"/>
        </w:rPr>
        <w:t xml:space="preserve">** Dates </w:t>
      </w:r>
      <w:r w:rsidR="00DF3000" w:rsidRPr="002D2AEA">
        <w:rPr>
          <w:sz w:val="20"/>
          <w:lang w:val="en-US"/>
        </w:rPr>
        <w:t>subject to change based on host school</w:t>
      </w:r>
      <w:r w:rsidRPr="002D2AEA">
        <w:rPr>
          <w:sz w:val="20"/>
          <w:lang w:val="en-US"/>
        </w:rPr>
        <w:t>**</w:t>
      </w:r>
    </w:p>
    <w:p w:rsidR="00DF3000" w:rsidRDefault="00DF3000" w:rsidP="002A71E9">
      <w:pPr>
        <w:rPr>
          <w:lang w:val="en-US"/>
        </w:rPr>
      </w:pPr>
    </w:p>
    <w:p w:rsidR="00DF3000" w:rsidRDefault="00DF3000" w:rsidP="002A71E9">
      <w:pPr>
        <w:rPr>
          <w:lang w:val="en-US"/>
        </w:rPr>
      </w:pPr>
    </w:p>
    <w:p w:rsidR="00DF3000" w:rsidRDefault="00DF3000" w:rsidP="002A71E9">
      <w:pPr>
        <w:rPr>
          <w:lang w:val="en-US"/>
        </w:rPr>
      </w:pPr>
    </w:p>
    <w:p w:rsidR="002A71E9" w:rsidRDefault="002A71E9" w:rsidP="002A71E9">
      <w:pPr>
        <w:rPr>
          <w:lang w:val="en-US"/>
        </w:rPr>
      </w:pPr>
    </w:p>
    <w:p w:rsidR="002A71E9" w:rsidRDefault="002A71E9" w:rsidP="002A71E9">
      <w:pPr>
        <w:rPr>
          <w:lang w:val="en-US"/>
        </w:rPr>
      </w:pPr>
      <w:r w:rsidRPr="005B24AF">
        <w:rPr>
          <w:b/>
          <w:lang w:val="en-US"/>
        </w:rPr>
        <w:t xml:space="preserve">   </w:t>
      </w:r>
    </w:p>
    <w:p w:rsidR="00DF3000" w:rsidRDefault="00DF3000" w:rsidP="002A71E9">
      <w:pPr>
        <w:rPr>
          <w:lang w:val="en-US"/>
        </w:rPr>
      </w:pPr>
    </w:p>
    <w:p w:rsidR="002A71E9" w:rsidRDefault="002A71E9" w:rsidP="002A71E9">
      <w:pPr>
        <w:rPr>
          <w:lang w:val="en-US"/>
        </w:rPr>
      </w:pPr>
    </w:p>
    <w:p w:rsidR="002A71E9" w:rsidRDefault="002A71E9" w:rsidP="002A71E9">
      <w:pPr>
        <w:rPr>
          <w:lang w:val="en-US"/>
        </w:rPr>
      </w:pPr>
    </w:p>
    <w:p w:rsidR="002A71E9" w:rsidRDefault="002A71E9" w:rsidP="002A71E9">
      <w:pPr>
        <w:rPr>
          <w:lang w:val="en-US"/>
        </w:rPr>
      </w:pPr>
    </w:p>
    <w:p w:rsidR="002A71E9" w:rsidRDefault="002A71E9" w:rsidP="002A71E9">
      <w:pPr>
        <w:pStyle w:val="Heading1"/>
        <w:jc w:val="right"/>
        <w:rPr>
          <w:sz w:val="24"/>
        </w:rPr>
      </w:pPr>
    </w:p>
    <w:p w:rsidR="002A71E9" w:rsidRDefault="002A71E9" w:rsidP="002A71E9">
      <w:pPr>
        <w:pStyle w:val="Heading1"/>
        <w:jc w:val="right"/>
      </w:pPr>
      <w:r>
        <w:rPr>
          <w:noProof/>
        </w:rPr>
        <w:drawing>
          <wp:anchor distT="0" distB="0" distL="114300" distR="114300" simplePos="0" relativeHeight="251660288" behindDoc="1" locked="0" layoutInCell="1" allowOverlap="1" wp14:anchorId="13DE36F2" wp14:editId="4EEEA161">
            <wp:simplePos x="0" y="0"/>
            <wp:positionH relativeFrom="column">
              <wp:posOffset>-64770</wp:posOffset>
            </wp:positionH>
            <wp:positionV relativeFrom="paragraph">
              <wp:posOffset>-76200</wp:posOffset>
            </wp:positionV>
            <wp:extent cx="1790700" cy="638175"/>
            <wp:effectExtent l="0" t="0" r="0" b="9525"/>
            <wp:wrapTight wrapText="bothSides">
              <wp:wrapPolygon edited="0">
                <wp:start x="0" y="0"/>
                <wp:lineTo x="0" y="21278"/>
                <wp:lineTo x="21370" y="21278"/>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90700" cy="638175"/>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GAPP 201</w:t>
      </w:r>
      <w:r w:rsidR="002D2AEA">
        <w:rPr>
          <w:b/>
          <w:sz w:val="24"/>
          <w:szCs w:val="24"/>
        </w:rPr>
        <w:t>7</w:t>
      </w:r>
      <w:r>
        <w:rPr>
          <w:b/>
          <w:sz w:val="24"/>
          <w:szCs w:val="24"/>
        </w:rPr>
        <w:t xml:space="preserve"> Student Application</w:t>
      </w:r>
    </w:p>
    <w:p w:rsidR="002A71E9" w:rsidRDefault="002A71E9" w:rsidP="002A71E9">
      <w:pPr>
        <w:jc w:val="both"/>
        <w:rPr>
          <w:szCs w:val="24"/>
          <w:lang w:val="en-US"/>
        </w:rPr>
      </w:pPr>
    </w:p>
    <w:p w:rsidR="002A71E9" w:rsidRPr="00CC3E4F" w:rsidRDefault="002A71E9" w:rsidP="002A71E9">
      <w:pPr>
        <w:jc w:val="both"/>
        <w:rPr>
          <w:szCs w:val="24"/>
          <w:lang w:val="en-US"/>
        </w:rPr>
      </w:pPr>
    </w:p>
    <w:p w:rsidR="002A71E9" w:rsidRDefault="002A71E9" w:rsidP="002A71E9">
      <w:pPr>
        <w:spacing w:line="360" w:lineRule="auto"/>
        <w:jc w:val="both"/>
        <w:rPr>
          <w:szCs w:val="24"/>
          <w:lang w:val="en-US"/>
        </w:rPr>
      </w:pPr>
    </w:p>
    <w:p w:rsidR="002A71E9" w:rsidRDefault="002A71E9" w:rsidP="002A71E9">
      <w:pPr>
        <w:spacing w:line="360" w:lineRule="auto"/>
        <w:jc w:val="both"/>
        <w:rPr>
          <w:szCs w:val="24"/>
          <w:lang w:val="en-US"/>
        </w:rPr>
      </w:pPr>
      <w:r w:rsidRPr="00CC3E4F">
        <w:rPr>
          <w:szCs w:val="24"/>
          <w:lang w:val="en-US"/>
        </w:rPr>
        <w:t xml:space="preserve">Name: </w:t>
      </w:r>
      <w:r>
        <w:rPr>
          <w:szCs w:val="24"/>
          <w:lang w:val="en-US"/>
        </w:rPr>
        <w:t xml:space="preserve"> _____________________________________________________________________</w:t>
      </w:r>
      <w:r w:rsidRPr="00CC3E4F">
        <w:rPr>
          <w:szCs w:val="24"/>
          <w:lang w:val="en-US"/>
        </w:rPr>
        <w:t>_________</w:t>
      </w:r>
    </w:p>
    <w:p w:rsidR="002A71E9" w:rsidRDefault="002A71E9" w:rsidP="002A71E9">
      <w:pPr>
        <w:spacing w:line="360" w:lineRule="auto"/>
        <w:jc w:val="both"/>
        <w:rPr>
          <w:szCs w:val="24"/>
          <w:lang w:val="en-US"/>
        </w:rPr>
      </w:pPr>
    </w:p>
    <w:p w:rsidR="002A71E9" w:rsidRPr="00CC3E4F" w:rsidRDefault="002A71E9" w:rsidP="002A71E9">
      <w:pPr>
        <w:spacing w:line="360" w:lineRule="auto"/>
        <w:jc w:val="both"/>
        <w:rPr>
          <w:szCs w:val="24"/>
          <w:lang w:val="en-US"/>
        </w:rPr>
      </w:pPr>
      <w:r>
        <w:rPr>
          <w:szCs w:val="24"/>
          <w:lang w:val="en-US"/>
        </w:rPr>
        <w:t xml:space="preserve">Please Circle: </w:t>
      </w:r>
    </w:p>
    <w:p w:rsidR="002A71E9" w:rsidRDefault="002A71E9" w:rsidP="002A71E9">
      <w:pPr>
        <w:spacing w:line="360" w:lineRule="auto"/>
        <w:ind w:firstLine="720"/>
        <w:rPr>
          <w:szCs w:val="24"/>
          <w:lang w:val="en-US"/>
        </w:rPr>
      </w:pPr>
      <w:r>
        <w:rPr>
          <w:szCs w:val="24"/>
          <w:lang w:val="en-US"/>
        </w:rPr>
        <w:lastRenderedPageBreak/>
        <w:t xml:space="preserve">Current </w:t>
      </w:r>
      <w:r w:rsidRPr="00CC3E4F">
        <w:rPr>
          <w:szCs w:val="24"/>
          <w:lang w:val="en-US"/>
        </w:rPr>
        <w:t xml:space="preserve">German Class:  </w:t>
      </w:r>
      <w:r>
        <w:rPr>
          <w:szCs w:val="24"/>
          <w:lang w:val="en-US"/>
        </w:rPr>
        <w:t xml:space="preserve"> </w:t>
      </w:r>
      <w:r w:rsidRPr="00CC3E4F">
        <w:rPr>
          <w:b/>
          <w:szCs w:val="24"/>
          <w:lang w:val="en-US"/>
        </w:rPr>
        <w:t xml:space="preserve">1 </w:t>
      </w:r>
      <w:r>
        <w:rPr>
          <w:b/>
          <w:szCs w:val="24"/>
          <w:lang w:val="en-US"/>
        </w:rPr>
        <w:t xml:space="preserve">  </w:t>
      </w:r>
      <w:r w:rsidRPr="00CC3E4F">
        <w:rPr>
          <w:b/>
          <w:szCs w:val="24"/>
          <w:lang w:val="en-US"/>
        </w:rPr>
        <w:t xml:space="preserve"> 2 </w:t>
      </w:r>
      <w:r>
        <w:rPr>
          <w:b/>
          <w:szCs w:val="24"/>
          <w:lang w:val="en-US"/>
        </w:rPr>
        <w:t xml:space="preserve">  </w:t>
      </w:r>
      <w:r w:rsidRPr="00CC3E4F">
        <w:rPr>
          <w:b/>
          <w:szCs w:val="24"/>
          <w:lang w:val="en-US"/>
        </w:rPr>
        <w:t xml:space="preserve"> 3 </w:t>
      </w:r>
      <w:r>
        <w:rPr>
          <w:b/>
          <w:szCs w:val="24"/>
          <w:lang w:val="en-US"/>
        </w:rPr>
        <w:t xml:space="preserve">  </w:t>
      </w:r>
      <w:r w:rsidRPr="00CC3E4F">
        <w:rPr>
          <w:b/>
          <w:szCs w:val="24"/>
          <w:lang w:val="en-US"/>
        </w:rPr>
        <w:t xml:space="preserve"> 4</w:t>
      </w:r>
      <w:r w:rsidRPr="00CC3E4F">
        <w:rPr>
          <w:szCs w:val="24"/>
          <w:lang w:val="en-US"/>
        </w:rPr>
        <w:t xml:space="preserve">          </w:t>
      </w:r>
    </w:p>
    <w:p w:rsidR="002A71E9" w:rsidRDefault="002A71E9" w:rsidP="002A71E9">
      <w:pPr>
        <w:spacing w:line="360" w:lineRule="auto"/>
        <w:ind w:firstLine="720"/>
        <w:rPr>
          <w:szCs w:val="24"/>
          <w:lang w:val="en-US"/>
        </w:rPr>
      </w:pPr>
      <w:r>
        <w:rPr>
          <w:szCs w:val="24"/>
          <w:lang w:val="en-US"/>
        </w:rPr>
        <w:t xml:space="preserve">Current Grade Level:     </w:t>
      </w:r>
      <w:r>
        <w:rPr>
          <w:b/>
          <w:szCs w:val="24"/>
          <w:lang w:val="en-US"/>
        </w:rPr>
        <w:t>9     10      11     12</w:t>
      </w:r>
    </w:p>
    <w:p w:rsidR="002A71E9" w:rsidRPr="00CC3E4F" w:rsidRDefault="002A71E9" w:rsidP="002A71E9">
      <w:pPr>
        <w:spacing w:line="360" w:lineRule="auto"/>
        <w:ind w:firstLine="720"/>
        <w:jc w:val="both"/>
        <w:rPr>
          <w:szCs w:val="24"/>
          <w:lang w:val="en-US"/>
        </w:rPr>
      </w:pPr>
      <w:r>
        <w:rPr>
          <w:szCs w:val="24"/>
          <w:lang w:val="en-US"/>
        </w:rPr>
        <w:t>Current Overall</w:t>
      </w:r>
      <w:r w:rsidRPr="00CC3E4F">
        <w:rPr>
          <w:szCs w:val="24"/>
          <w:lang w:val="en-US"/>
        </w:rPr>
        <w:t xml:space="preserve"> GPA</w:t>
      </w:r>
      <w:r>
        <w:rPr>
          <w:szCs w:val="24"/>
          <w:lang w:val="en-US"/>
        </w:rPr>
        <w:t>:</w:t>
      </w:r>
      <w:r w:rsidRPr="00CC3E4F">
        <w:rPr>
          <w:szCs w:val="24"/>
          <w:lang w:val="en-US"/>
        </w:rPr>
        <w:t xml:space="preserve"> _______</w:t>
      </w:r>
    </w:p>
    <w:p w:rsidR="002A71E9" w:rsidRDefault="002A71E9" w:rsidP="002A71E9">
      <w:pPr>
        <w:pStyle w:val="Heading2"/>
        <w:spacing w:line="360" w:lineRule="auto"/>
        <w:rPr>
          <w:sz w:val="24"/>
          <w:szCs w:val="24"/>
        </w:rPr>
      </w:pPr>
      <w:r>
        <w:rPr>
          <w:sz w:val="24"/>
          <w:szCs w:val="24"/>
        </w:rPr>
        <w:tab/>
      </w:r>
    </w:p>
    <w:p w:rsidR="002A71E9" w:rsidRPr="00CC3E4F" w:rsidRDefault="002A71E9" w:rsidP="002A71E9">
      <w:pPr>
        <w:pStyle w:val="Heading2"/>
        <w:spacing w:line="360" w:lineRule="auto"/>
        <w:rPr>
          <w:sz w:val="24"/>
          <w:szCs w:val="24"/>
        </w:rPr>
      </w:pPr>
      <w:r>
        <w:rPr>
          <w:sz w:val="24"/>
          <w:szCs w:val="24"/>
        </w:rPr>
        <w:t xml:space="preserve">Home Address: </w:t>
      </w:r>
      <w:r>
        <w:rPr>
          <w:sz w:val="24"/>
          <w:szCs w:val="24"/>
        </w:rPr>
        <w:tab/>
        <w:t>_______</w:t>
      </w:r>
      <w:r w:rsidRPr="00CC3E4F">
        <w:rPr>
          <w:sz w:val="24"/>
          <w:szCs w:val="24"/>
        </w:rPr>
        <w:t>_____________________________</w:t>
      </w:r>
      <w:r>
        <w:rPr>
          <w:sz w:val="24"/>
          <w:szCs w:val="24"/>
        </w:rPr>
        <w:t>_____________________________</w:t>
      </w:r>
      <w:r w:rsidRPr="00CC3E4F">
        <w:rPr>
          <w:sz w:val="24"/>
          <w:szCs w:val="24"/>
        </w:rPr>
        <w:t>___</w:t>
      </w:r>
    </w:p>
    <w:p w:rsidR="002A71E9" w:rsidRPr="00CC3E4F" w:rsidRDefault="002A71E9" w:rsidP="002A71E9">
      <w:pPr>
        <w:spacing w:line="360" w:lineRule="auto"/>
        <w:jc w:val="both"/>
        <w:rPr>
          <w:szCs w:val="24"/>
          <w:lang w:val="en-US"/>
        </w:rPr>
      </w:pPr>
      <w:r w:rsidRPr="00CC3E4F">
        <w:rPr>
          <w:szCs w:val="24"/>
          <w:lang w:val="en-US"/>
        </w:rPr>
        <w:tab/>
      </w:r>
      <w:r w:rsidRPr="00CC3E4F">
        <w:rPr>
          <w:szCs w:val="24"/>
          <w:lang w:val="en-US"/>
        </w:rPr>
        <w:tab/>
      </w:r>
      <w:r>
        <w:rPr>
          <w:szCs w:val="24"/>
          <w:lang w:val="en-US"/>
        </w:rPr>
        <w:t xml:space="preserve">           </w:t>
      </w:r>
      <w:r w:rsidRPr="00CC3E4F">
        <w:rPr>
          <w:szCs w:val="24"/>
          <w:lang w:val="en-US"/>
        </w:rPr>
        <w:t>________</w:t>
      </w:r>
      <w:r>
        <w:rPr>
          <w:szCs w:val="24"/>
          <w:lang w:val="en-US"/>
        </w:rPr>
        <w:t>____________________________</w:t>
      </w:r>
      <w:r w:rsidRPr="00CC3E4F">
        <w:rPr>
          <w:szCs w:val="24"/>
          <w:lang w:val="en-US"/>
        </w:rPr>
        <w:t>________________________________</w:t>
      </w:r>
    </w:p>
    <w:p w:rsidR="002A71E9" w:rsidRDefault="002A71E9" w:rsidP="002A71E9">
      <w:pPr>
        <w:spacing w:line="360" w:lineRule="auto"/>
        <w:jc w:val="both"/>
        <w:rPr>
          <w:szCs w:val="24"/>
          <w:lang w:val="en-US"/>
        </w:rPr>
      </w:pPr>
      <w:r w:rsidRPr="00CC3E4F">
        <w:rPr>
          <w:szCs w:val="24"/>
          <w:lang w:val="en-US"/>
        </w:rPr>
        <w:t>Student email: ______</w:t>
      </w:r>
      <w:r>
        <w:rPr>
          <w:szCs w:val="24"/>
          <w:lang w:val="en-US"/>
        </w:rPr>
        <w:t>_________________________________________________________________</w:t>
      </w:r>
    </w:p>
    <w:p w:rsidR="002A71E9" w:rsidRPr="00CC3E4F" w:rsidRDefault="002A71E9" w:rsidP="002A71E9">
      <w:pPr>
        <w:spacing w:line="360" w:lineRule="auto"/>
        <w:jc w:val="both"/>
        <w:rPr>
          <w:szCs w:val="24"/>
          <w:lang w:val="en-US"/>
        </w:rPr>
      </w:pPr>
      <w:r w:rsidRPr="00CC3E4F">
        <w:rPr>
          <w:szCs w:val="24"/>
          <w:lang w:val="en-US"/>
        </w:rPr>
        <w:t xml:space="preserve">Home Phone:  (  </w:t>
      </w:r>
      <w:r>
        <w:rPr>
          <w:szCs w:val="24"/>
          <w:lang w:val="en-US"/>
        </w:rPr>
        <w:t xml:space="preserve">   </w:t>
      </w:r>
      <w:r w:rsidRPr="00CC3E4F">
        <w:rPr>
          <w:szCs w:val="24"/>
          <w:lang w:val="en-US"/>
        </w:rPr>
        <w:t xml:space="preserve">    ) _____</w:t>
      </w:r>
      <w:r>
        <w:rPr>
          <w:szCs w:val="24"/>
          <w:lang w:val="en-US"/>
        </w:rPr>
        <w:t>______________</w:t>
      </w:r>
      <w:r>
        <w:rPr>
          <w:szCs w:val="24"/>
          <w:lang w:val="en-US"/>
        </w:rPr>
        <w:tab/>
      </w:r>
      <w:r>
        <w:rPr>
          <w:szCs w:val="24"/>
          <w:lang w:val="en-US"/>
        </w:rPr>
        <w:tab/>
      </w:r>
      <w:r>
        <w:rPr>
          <w:szCs w:val="24"/>
          <w:lang w:val="en-US"/>
        </w:rPr>
        <w:tab/>
        <w:t>Current Student Age: _________</w:t>
      </w:r>
    </w:p>
    <w:p w:rsidR="002A71E9" w:rsidRPr="00CC3E4F" w:rsidRDefault="002A71E9" w:rsidP="002A71E9">
      <w:pPr>
        <w:spacing w:line="360" w:lineRule="auto"/>
        <w:jc w:val="both"/>
        <w:rPr>
          <w:szCs w:val="24"/>
          <w:lang w:val="en-US"/>
        </w:rPr>
      </w:pPr>
      <w:r w:rsidRPr="00CC3E4F">
        <w:rPr>
          <w:szCs w:val="24"/>
          <w:lang w:val="en-US"/>
        </w:rPr>
        <w:t xml:space="preserve">Student Cell: </w:t>
      </w:r>
      <w:r>
        <w:rPr>
          <w:szCs w:val="24"/>
          <w:lang w:val="en-US"/>
        </w:rPr>
        <w:t xml:space="preserve">   </w:t>
      </w:r>
      <w:r w:rsidRPr="00CC3E4F">
        <w:rPr>
          <w:szCs w:val="24"/>
          <w:lang w:val="en-US"/>
        </w:rPr>
        <w:t xml:space="preserve">(  </w:t>
      </w:r>
      <w:r>
        <w:rPr>
          <w:szCs w:val="24"/>
          <w:lang w:val="en-US"/>
        </w:rPr>
        <w:t xml:space="preserve">   </w:t>
      </w:r>
      <w:r w:rsidRPr="00CC3E4F">
        <w:rPr>
          <w:szCs w:val="24"/>
          <w:lang w:val="en-US"/>
        </w:rPr>
        <w:t xml:space="preserve">    ) </w:t>
      </w:r>
      <w:r>
        <w:rPr>
          <w:szCs w:val="24"/>
          <w:lang w:val="en-US"/>
        </w:rPr>
        <w:t>___________________</w:t>
      </w:r>
    </w:p>
    <w:p w:rsidR="002A71E9" w:rsidRDefault="002A71E9" w:rsidP="002A71E9">
      <w:pPr>
        <w:spacing w:line="360" w:lineRule="auto"/>
        <w:jc w:val="both"/>
        <w:rPr>
          <w:szCs w:val="24"/>
          <w:lang w:val="en-US"/>
        </w:rPr>
      </w:pPr>
      <w:r>
        <w:rPr>
          <w:szCs w:val="24"/>
          <w:lang w:val="en-US"/>
        </w:rPr>
        <w:t>Student Birthdate:</w:t>
      </w:r>
      <w:r w:rsidRPr="00CC3E4F">
        <w:rPr>
          <w:szCs w:val="24"/>
          <w:lang w:val="en-US"/>
        </w:rPr>
        <w:t xml:space="preserve"> </w:t>
      </w:r>
      <w:r>
        <w:rPr>
          <w:szCs w:val="24"/>
          <w:lang w:val="en-US"/>
        </w:rPr>
        <w:t>______ / ______ / ______ (mm/dd/yyyy)</w:t>
      </w:r>
    </w:p>
    <w:p w:rsidR="002A71E9" w:rsidRDefault="002A71E9" w:rsidP="002A71E9">
      <w:pPr>
        <w:spacing w:line="360" w:lineRule="auto"/>
        <w:jc w:val="both"/>
        <w:rPr>
          <w:szCs w:val="24"/>
          <w:lang w:val="en-US"/>
        </w:rPr>
      </w:pPr>
    </w:p>
    <w:p w:rsidR="002A71E9" w:rsidRDefault="002A71E9" w:rsidP="002A71E9">
      <w:pPr>
        <w:spacing w:line="360" w:lineRule="auto"/>
        <w:jc w:val="both"/>
        <w:rPr>
          <w:szCs w:val="24"/>
          <w:lang w:val="en-US"/>
        </w:rPr>
      </w:pPr>
      <w:r w:rsidRPr="00767476">
        <w:rPr>
          <w:szCs w:val="24"/>
          <w:lang w:val="en-US"/>
        </w:rPr>
        <w:t>Presently taking medication? (If yes, what kind and why – bring in labeled bottles)</w:t>
      </w:r>
    </w:p>
    <w:p w:rsidR="002A71E9" w:rsidRPr="00767476" w:rsidRDefault="002A71E9" w:rsidP="002A71E9">
      <w:pPr>
        <w:spacing w:line="360" w:lineRule="auto"/>
        <w:ind w:left="720"/>
        <w:jc w:val="both"/>
        <w:rPr>
          <w:szCs w:val="24"/>
          <w:lang w:val="en-US"/>
        </w:rPr>
      </w:pPr>
      <w:r>
        <w:rPr>
          <w:szCs w:val="24"/>
          <w:lang w:val="en-US"/>
        </w:rPr>
        <w:t>________________________________________________________________________________   ________________________________________________________________________________</w:t>
      </w:r>
    </w:p>
    <w:p w:rsidR="002A71E9" w:rsidRDefault="002A71E9" w:rsidP="002A71E9">
      <w:pPr>
        <w:spacing w:line="360" w:lineRule="auto"/>
        <w:jc w:val="both"/>
        <w:rPr>
          <w:szCs w:val="24"/>
          <w:lang w:val="en-US"/>
        </w:rPr>
      </w:pPr>
      <w:r w:rsidRPr="00767476">
        <w:rPr>
          <w:szCs w:val="24"/>
          <w:lang w:val="en-US"/>
        </w:rPr>
        <w:t>Allergies?</w:t>
      </w:r>
      <w:r>
        <w:rPr>
          <w:szCs w:val="24"/>
          <w:lang w:val="en-US"/>
        </w:rPr>
        <w:t xml:space="preserve"> ____________________________________________________________________________</w:t>
      </w:r>
    </w:p>
    <w:p w:rsidR="002A71E9" w:rsidRDefault="002A71E9" w:rsidP="002A71E9">
      <w:pPr>
        <w:spacing w:line="360" w:lineRule="auto"/>
        <w:jc w:val="both"/>
        <w:rPr>
          <w:szCs w:val="24"/>
          <w:lang w:val="en-US"/>
        </w:rPr>
      </w:pPr>
      <w:r w:rsidRPr="00767476">
        <w:rPr>
          <w:szCs w:val="24"/>
          <w:lang w:val="en-US"/>
        </w:rPr>
        <w:t>Relevant Medical Information?</w:t>
      </w:r>
      <w:r w:rsidRPr="00767476">
        <w:rPr>
          <w:szCs w:val="24"/>
          <w:lang w:val="en-US"/>
        </w:rPr>
        <w:tab/>
      </w:r>
      <w:r>
        <w:rPr>
          <w:szCs w:val="24"/>
          <w:lang w:val="en-US"/>
        </w:rPr>
        <w:t xml:space="preserve"> _______________________________________________________</w:t>
      </w:r>
    </w:p>
    <w:p w:rsidR="002A71E9" w:rsidRPr="00767476" w:rsidRDefault="002A71E9" w:rsidP="002A71E9">
      <w:pPr>
        <w:spacing w:line="360" w:lineRule="auto"/>
        <w:jc w:val="both"/>
        <w:rPr>
          <w:szCs w:val="24"/>
          <w:lang w:val="en-US"/>
        </w:rPr>
      </w:pPr>
      <w:r>
        <w:rPr>
          <w:szCs w:val="24"/>
          <w:lang w:val="en-US"/>
        </w:rPr>
        <w:t>Surgical History? _____________________________________________________________________</w:t>
      </w:r>
      <w:r w:rsidRPr="00767476">
        <w:rPr>
          <w:szCs w:val="24"/>
          <w:lang w:val="en-US"/>
        </w:rPr>
        <w:tab/>
      </w:r>
      <w:r>
        <w:rPr>
          <w:szCs w:val="24"/>
          <w:lang w:val="en-US"/>
        </w:rPr>
        <w:t>________________________________________________________________________________</w:t>
      </w:r>
    </w:p>
    <w:p w:rsidR="002A71E9" w:rsidRPr="00767476" w:rsidRDefault="002A71E9" w:rsidP="002A71E9">
      <w:pPr>
        <w:spacing w:line="360" w:lineRule="auto"/>
        <w:jc w:val="both"/>
        <w:rPr>
          <w:szCs w:val="24"/>
          <w:lang w:val="en-US"/>
        </w:rPr>
      </w:pPr>
      <w:r w:rsidRPr="00767476">
        <w:rPr>
          <w:szCs w:val="24"/>
          <w:lang w:val="en-US"/>
        </w:rPr>
        <w:t>Most recent Tetanus shot</w:t>
      </w:r>
      <w:r>
        <w:rPr>
          <w:szCs w:val="24"/>
          <w:lang w:val="en-US"/>
        </w:rPr>
        <w:t xml:space="preserve"> (please spell out month): _____________________________________</w:t>
      </w:r>
    </w:p>
    <w:p w:rsidR="002A71E9" w:rsidRDefault="002A71E9" w:rsidP="002A71E9">
      <w:pPr>
        <w:spacing w:line="360" w:lineRule="auto"/>
        <w:jc w:val="both"/>
        <w:rPr>
          <w:szCs w:val="24"/>
          <w:lang w:val="en-US"/>
        </w:rPr>
      </w:pPr>
      <w:r>
        <w:rPr>
          <w:szCs w:val="24"/>
          <w:lang w:val="en-US"/>
        </w:rPr>
        <w:t>Motion Sickness? ____________________________________________________________________</w:t>
      </w:r>
    </w:p>
    <w:p w:rsidR="002A71E9" w:rsidRDefault="002A71E9" w:rsidP="002A71E9">
      <w:pPr>
        <w:spacing w:line="360" w:lineRule="auto"/>
        <w:jc w:val="both"/>
        <w:rPr>
          <w:szCs w:val="24"/>
          <w:lang w:val="en-US"/>
        </w:rPr>
      </w:pPr>
      <w:r w:rsidRPr="00767476">
        <w:rPr>
          <w:szCs w:val="24"/>
          <w:lang w:val="en-US"/>
        </w:rPr>
        <w:t>Other</w:t>
      </w:r>
      <w:r>
        <w:rPr>
          <w:szCs w:val="24"/>
          <w:lang w:val="en-US"/>
        </w:rPr>
        <w:t xml:space="preserve"> Relevant Medical Information</w:t>
      </w:r>
      <w:r w:rsidRPr="00767476">
        <w:rPr>
          <w:szCs w:val="24"/>
          <w:lang w:val="en-US"/>
        </w:rPr>
        <w:t>?</w:t>
      </w:r>
      <w:r w:rsidRPr="00767476">
        <w:rPr>
          <w:szCs w:val="24"/>
          <w:lang w:val="en-US"/>
        </w:rPr>
        <w:tab/>
      </w:r>
      <w:r>
        <w:rPr>
          <w:szCs w:val="24"/>
          <w:lang w:val="en-US"/>
        </w:rPr>
        <w:t xml:space="preserve"> _________________________________________________</w:t>
      </w:r>
      <w:r>
        <w:rPr>
          <w:szCs w:val="24"/>
          <w:lang w:val="en-US"/>
        </w:rPr>
        <w:tab/>
        <w:t>________________________________________________________________________________</w:t>
      </w:r>
    </w:p>
    <w:p w:rsidR="002A71E9" w:rsidRDefault="002A71E9" w:rsidP="002A71E9">
      <w:pPr>
        <w:jc w:val="both"/>
        <w:rPr>
          <w:b/>
          <w:szCs w:val="24"/>
          <w:lang w:val="en-US"/>
        </w:rPr>
      </w:pPr>
      <w:r>
        <w:rPr>
          <w:szCs w:val="24"/>
          <w:lang w:val="en-US"/>
        </w:rPr>
        <w:t>Has the student ever flown before? ___________________________________________________</w:t>
      </w:r>
      <w:r w:rsidRPr="006A2BE4">
        <w:rPr>
          <w:b/>
          <w:szCs w:val="24"/>
          <w:lang w:val="en-US"/>
        </w:rPr>
        <w:t xml:space="preserve"> </w:t>
      </w:r>
    </w:p>
    <w:p w:rsidR="002A71E9" w:rsidRDefault="002A71E9" w:rsidP="002A71E9">
      <w:pPr>
        <w:jc w:val="both"/>
        <w:rPr>
          <w:b/>
          <w:szCs w:val="24"/>
          <w:lang w:val="en-US"/>
        </w:rPr>
      </w:pPr>
    </w:p>
    <w:p w:rsidR="002A71E9" w:rsidRDefault="002A71E9" w:rsidP="002A71E9">
      <w:pPr>
        <w:jc w:val="both"/>
        <w:rPr>
          <w:b/>
          <w:szCs w:val="24"/>
          <w:lang w:val="en-US"/>
        </w:rPr>
      </w:pPr>
    </w:p>
    <w:p w:rsidR="002A71E9" w:rsidRPr="00BC2178" w:rsidRDefault="002A71E9" w:rsidP="002A71E9">
      <w:pPr>
        <w:jc w:val="right"/>
        <w:rPr>
          <w:szCs w:val="24"/>
          <w:lang w:val="en-US"/>
        </w:rPr>
      </w:pPr>
    </w:p>
    <w:p w:rsidR="002A71E9" w:rsidRDefault="002A71E9" w:rsidP="002A71E9">
      <w:pPr>
        <w:jc w:val="both"/>
        <w:rPr>
          <w:b/>
          <w:szCs w:val="24"/>
          <w:lang w:val="en-US"/>
        </w:rPr>
      </w:pPr>
    </w:p>
    <w:p w:rsidR="002A71E9" w:rsidRPr="00095E38" w:rsidRDefault="002A71E9" w:rsidP="002A71E9">
      <w:pPr>
        <w:jc w:val="both"/>
        <w:rPr>
          <w:b/>
          <w:szCs w:val="24"/>
          <w:lang w:val="en-US"/>
        </w:rPr>
      </w:pPr>
      <w:r w:rsidRPr="00095E38">
        <w:rPr>
          <w:b/>
          <w:szCs w:val="24"/>
          <w:lang w:val="en-US"/>
        </w:rPr>
        <w:t xml:space="preserve">Student Read and Sign: </w:t>
      </w:r>
    </w:p>
    <w:p w:rsidR="002A71E9" w:rsidRPr="005B6758" w:rsidRDefault="002A71E9" w:rsidP="002A71E9">
      <w:pPr>
        <w:jc w:val="both"/>
        <w:rPr>
          <w:szCs w:val="24"/>
          <w:lang w:val="en-US"/>
        </w:rPr>
      </w:pPr>
    </w:p>
    <w:p w:rsidR="002A71E9" w:rsidRPr="005B6758" w:rsidRDefault="002A71E9" w:rsidP="002A71E9">
      <w:pPr>
        <w:jc w:val="both"/>
        <w:rPr>
          <w:szCs w:val="24"/>
          <w:lang w:val="en-US"/>
        </w:rPr>
      </w:pPr>
      <w:r w:rsidRPr="005B6758">
        <w:rPr>
          <w:szCs w:val="24"/>
          <w:lang w:val="en-US"/>
        </w:rPr>
        <w:t>I would like to apply for the GAPP trip to Germany.  I understand that this is an Enumclaw High School .5 credit course and that there will be homework, activities, and quizzes, both in the US and in Germany.  I agree to abide by all GAPP rules and will be aware of all consequences before we leave. I understand that if my behavior and choices during the school year become an issue I will not be able to participate and may forfeit my trip and will be in danger of not receiving a full refund.</w:t>
      </w:r>
    </w:p>
    <w:p w:rsidR="002A71E9" w:rsidRPr="005B6758" w:rsidRDefault="002A71E9" w:rsidP="002A71E9">
      <w:pPr>
        <w:jc w:val="both"/>
        <w:rPr>
          <w:szCs w:val="24"/>
          <w:lang w:val="en-US"/>
        </w:rPr>
      </w:pPr>
    </w:p>
    <w:p w:rsidR="002A71E9" w:rsidRDefault="002A71E9" w:rsidP="002A71E9">
      <w:pPr>
        <w:jc w:val="both"/>
        <w:rPr>
          <w:szCs w:val="24"/>
          <w:lang w:val="en-US"/>
        </w:rPr>
      </w:pPr>
    </w:p>
    <w:p w:rsidR="002A71E9" w:rsidRDefault="002A71E9" w:rsidP="002A71E9">
      <w:pPr>
        <w:jc w:val="both"/>
        <w:rPr>
          <w:szCs w:val="24"/>
          <w:lang w:val="en-US"/>
        </w:rPr>
      </w:pPr>
      <w:r>
        <w:rPr>
          <w:szCs w:val="24"/>
          <w:lang w:val="en-US"/>
        </w:rPr>
        <w:lastRenderedPageBreak/>
        <w:t xml:space="preserve">By signing below, I acknowledge that I have read an understood the above information and will adhere to it with the best of my ability. </w:t>
      </w:r>
    </w:p>
    <w:p w:rsidR="002A71E9" w:rsidRDefault="002A71E9" w:rsidP="002A71E9">
      <w:pPr>
        <w:jc w:val="both"/>
        <w:rPr>
          <w:szCs w:val="24"/>
          <w:lang w:val="en-US"/>
        </w:rPr>
      </w:pPr>
    </w:p>
    <w:p w:rsidR="002A71E9" w:rsidRDefault="002A71E9" w:rsidP="002A71E9">
      <w:pPr>
        <w:jc w:val="both"/>
        <w:rPr>
          <w:szCs w:val="24"/>
          <w:lang w:val="en-US"/>
        </w:rPr>
      </w:pPr>
    </w:p>
    <w:p w:rsidR="002A71E9" w:rsidRPr="005B6758" w:rsidRDefault="002A71E9" w:rsidP="002A71E9">
      <w:pPr>
        <w:jc w:val="both"/>
        <w:rPr>
          <w:b/>
          <w:szCs w:val="24"/>
          <w:lang w:val="en-US"/>
        </w:rPr>
      </w:pPr>
      <w:r>
        <w:rPr>
          <w:szCs w:val="24"/>
          <w:lang w:val="en-US"/>
        </w:rPr>
        <w:t xml:space="preserve">Student </w:t>
      </w:r>
      <w:r w:rsidRPr="005B6758">
        <w:rPr>
          <w:szCs w:val="24"/>
          <w:lang w:val="en-US"/>
        </w:rPr>
        <w:t>signature: __________________________________</w:t>
      </w:r>
      <w:r>
        <w:rPr>
          <w:szCs w:val="24"/>
          <w:lang w:val="en-US"/>
        </w:rPr>
        <w:t>______ Date: ____________</w:t>
      </w:r>
      <w:r w:rsidRPr="005B6758">
        <w:rPr>
          <w:szCs w:val="24"/>
          <w:lang w:val="en-US"/>
        </w:rPr>
        <w:t>_______</w:t>
      </w:r>
    </w:p>
    <w:p w:rsidR="002A71E9" w:rsidRPr="00CC3E4F" w:rsidRDefault="002A71E9" w:rsidP="002A71E9">
      <w:pPr>
        <w:spacing w:line="360" w:lineRule="auto"/>
        <w:jc w:val="both"/>
        <w:rPr>
          <w:szCs w:val="24"/>
          <w:lang w:val="en-US"/>
        </w:rPr>
      </w:pPr>
      <w:r w:rsidRPr="00767476">
        <w:rPr>
          <w:szCs w:val="24"/>
          <w:lang w:val="en-US"/>
        </w:rPr>
        <w:tab/>
      </w:r>
    </w:p>
    <w:p w:rsidR="002A71E9" w:rsidRDefault="002A71E9" w:rsidP="002A71E9">
      <w:pPr>
        <w:spacing w:line="360" w:lineRule="auto"/>
        <w:jc w:val="both"/>
        <w:rPr>
          <w:szCs w:val="24"/>
          <w:lang w:val="en-US"/>
        </w:rPr>
      </w:pPr>
      <w:r w:rsidRPr="00CC3E4F">
        <w:rPr>
          <w:szCs w:val="24"/>
          <w:lang w:val="en-US"/>
        </w:rPr>
        <w:tab/>
      </w:r>
    </w:p>
    <w:p w:rsidR="002A71E9" w:rsidRDefault="002A71E9" w:rsidP="002A71E9">
      <w:pPr>
        <w:spacing w:line="360" w:lineRule="auto"/>
        <w:jc w:val="both"/>
        <w:rPr>
          <w:szCs w:val="24"/>
          <w:lang w:val="en-US"/>
        </w:rPr>
      </w:pPr>
      <w:r>
        <w:rPr>
          <w:szCs w:val="24"/>
          <w:lang w:val="en-US"/>
        </w:rPr>
        <w:tab/>
      </w:r>
      <w:r>
        <w:rPr>
          <w:szCs w:val="24"/>
          <w:lang w:val="en-US"/>
        </w:rPr>
        <w:tab/>
      </w:r>
    </w:p>
    <w:p w:rsidR="002A71E9" w:rsidRDefault="002A71E9" w:rsidP="002A71E9">
      <w:pPr>
        <w:spacing w:line="360" w:lineRule="auto"/>
        <w:jc w:val="both"/>
        <w:rPr>
          <w:szCs w:val="24"/>
          <w:lang w:val="en-US"/>
        </w:rPr>
      </w:pPr>
    </w:p>
    <w:p w:rsidR="002A71E9" w:rsidRDefault="002A71E9" w:rsidP="002A71E9">
      <w:pPr>
        <w:spacing w:line="360" w:lineRule="auto"/>
        <w:jc w:val="both"/>
        <w:rPr>
          <w:szCs w:val="24"/>
          <w:lang w:val="en-US"/>
        </w:rPr>
      </w:pPr>
    </w:p>
    <w:p w:rsidR="002A71E9" w:rsidRDefault="002A71E9" w:rsidP="002A71E9">
      <w:pPr>
        <w:spacing w:line="360" w:lineRule="auto"/>
        <w:jc w:val="both"/>
        <w:rPr>
          <w:szCs w:val="24"/>
          <w:lang w:val="en-US"/>
        </w:rPr>
      </w:pPr>
    </w:p>
    <w:p w:rsidR="002A71E9" w:rsidRDefault="002A71E9" w:rsidP="002A71E9">
      <w:pPr>
        <w:spacing w:line="360" w:lineRule="auto"/>
        <w:jc w:val="both"/>
        <w:rPr>
          <w:szCs w:val="24"/>
          <w:lang w:val="en-US"/>
        </w:rPr>
      </w:pPr>
    </w:p>
    <w:p w:rsidR="002A71E9" w:rsidRDefault="002A71E9" w:rsidP="002A71E9">
      <w:pPr>
        <w:spacing w:line="360" w:lineRule="auto"/>
        <w:jc w:val="both"/>
        <w:rPr>
          <w:szCs w:val="24"/>
          <w:lang w:val="en-US"/>
        </w:rPr>
      </w:pPr>
    </w:p>
    <w:p w:rsidR="002A71E9" w:rsidRDefault="002A71E9" w:rsidP="002A71E9">
      <w:pPr>
        <w:spacing w:line="360" w:lineRule="auto"/>
        <w:jc w:val="both"/>
        <w:rPr>
          <w:szCs w:val="24"/>
          <w:lang w:val="en-US"/>
        </w:rPr>
      </w:pPr>
    </w:p>
    <w:p w:rsidR="002A71E9" w:rsidRDefault="002A71E9" w:rsidP="002A71E9">
      <w:pPr>
        <w:spacing w:line="360" w:lineRule="auto"/>
        <w:jc w:val="both"/>
        <w:rPr>
          <w:szCs w:val="24"/>
          <w:lang w:val="en-US"/>
        </w:rPr>
      </w:pPr>
    </w:p>
    <w:p w:rsidR="002A71E9" w:rsidRDefault="002A71E9" w:rsidP="002A71E9">
      <w:pPr>
        <w:spacing w:line="360" w:lineRule="auto"/>
        <w:jc w:val="both"/>
        <w:rPr>
          <w:szCs w:val="24"/>
          <w:lang w:val="en-US"/>
        </w:rPr>
      </w:pPr>
    </w:p>
    <w:p w:rsidR="002A71E9" w:rsidRDefault="002A71E9" w:rsidP="002A71E9">
      <w:pPr>
        <w:spacing w:line="360" w:lineRule="auto"/>
        <w:jc w:val="both"/>
        <w:rPr>
          <w:szCs w:val="24"/>
          <w:lang w:val="en-US"/>
        </w:rPr>
      </w:pPr>
    </w:p>
    <w:p w:rsidR="002A71E9" w:rsidRDefault="002A71E9" w:rsidP="002A71E9">
      <w:pPr>
        <w:spacing w:line="360" w:lineRule="auto"/>
        <w:jc w:val="both"/>
        <w:rPr>
          <w:szCs w:val="24"/>
          <w:lang w:val="en-US"/>
        </w:rPr>
      </w:pPr>
    </w:p>
    <w:p w:rsidR="002A71E9" w:rsidRDefault="002A71E9" w:rsidP="002A71E9">
      <w:pPr>
        <w:spacing w:line="360" w:lineRule="auto"/>
        <w:jc w:val="both"/>
        <w:rPr>
          <w:szCs w:val="24"/>
          <w:lang w:val="en-US"/>
        </w:rPr>
      </w:pPr>
    </w:p>
    <w:p w:rsidR="002A71E9" w:rsidRDefault="002A71E9" w:rsidP="002A71E9">
      <w:pPr>
        <w:spacing w:line="360" w:lineRule="auto"/>
        <w:jc w:val="both"/>
        <w:rPr>
          <w:szCs w:val="24"/>
          <w:lang w:val="en-US"/>
        </w:rPr>
      </w:pPr>
    </w:p>
    <w:p w:rsidR="002A71E9" w:rsidRDefault="002A71E9" w:rsidP="002A71E9">
      <w:pPr>
        <w:spacing w:line="360" w:lineRule="auto"/>
        <w:jc w:val="both"/>
        <w:rPr>
          <w:szCs w:val="24"/>
          <w:lang w:val="en-US"/>
        </w:rPr>
      </w:pPr>
    </w:p>
    <w:p w:rsidR="002A71E9" w:rsidRDefault="002A71E9" w:rsidP="002A71E9">
      <w:pPr>
        <w:spacing w:line="360" w:lineRule="auto"/>
        <w:jc w:val="both"/>
        <w:rPr>
          <w:szCs w:val="24"/>
          <w:lang w:val="en-US"/>
        </w:rPr>
      </w:pPr>
    </w:p>
    <w:p w:rsidR="002A71E9" w:rsidRDefault="002A71E9" w:rsidP="002A71E9">
      <w:pPr>
        <w:spacing w:line="360" w:lineRule="auto"/>
        <w:jc w:val="both"/>
        <w:rPr>
          <w:szCs w:val="24"/>
          <w:lang w:val="en-US"/>
        </w:rPr>
      </w:pPr>
    </w:p>
    <w:p w:rsidR="002A71E9" w:rsidRDefault="002A71E9" w:rsidP="002A71E9">
      <w:pPr>
        <w:spacing w:line="360" w:lineRule="auto"/>
        <w:jc w:val="both"/>
        <w:rPr>
          <w:szCs w:val="24"/>
          <w:lang w:val="en-US"/>
        </w:rPr>
      </w:pPr>
    </w:p>
    <w:p w:rsidR="002A71E9" w:rsidRDefault="002A71E9" w:rsidP="002A71E9">
      <w:pPr>
        <w:spacing w:line="360" w:lineRule="auto"/>
        <w:jc w:val="both"/>
        <w:rPr>
          <w:szCs w:val="24"/>
          <w:lang w:val="en-US"/>
        </w:rPr>
      </w:pPr>
    </w:p>
    <w:p w:rsidR="002A71E9" w:rsidRDefault="002A71E9" w:rsidP="002A71E9">
      <w:pPr>
        <w:spacing w:line="360" w:lineRule="auto"/>
        <w:jc w:val="both"/>
        <w:rPr>
          <w:szCs w:val="24"/>
          <w:lang w:val="en-US"/>
        </w:rPr>
      </w:pPr>
    </w:p>
    <w:p w:rsidR="002A71E9" w:rsidRDefault="002A71E9" w:rsidP="002A71E9">
      <w:pPr>
        <w:pStyle w:val="Heading1"/>
        <w:jc w:val="right"/>
        <w:rPr>
          <w:b/>
          <w:sz w:val="24"/>
          <w:szCs w:val="24"/>
        </w:rPr>
      </w:pPr>
    </w:p>
    <w:p w:rsidR="002A71E9" w:rsidRDefault="002A71E9" w:rsidP="002A71E9">
      <w:pPr>
        <w:pStyle w:val="Heading1"/>
        <w:jc w:val="right"/>
      </w:pPr>
      <w:r>
        <w:rPr>
          <w:noProof/>
        </w:rPr>
        <w:drawing>
          <wp:anchor distT="0" distB="0" distL="114300" distR="114300" simplePos="0" relativeHeight="251662336" behindDoc="1" locked="0" layoutInCell="1" allowOverlap="1" wp14:anchorId="555BD40C" wp14:editId="3EE2C59F">
            <wp:simplePos x="0" y="0"/>
            <wp:positionH relativeFrom="column">
              <wp:posOffset>-64770</wp:posOffset>
            </wp:positionH>
            <wp:positionV relativeFrom="paragraph">
              <wp:posOffset>-76200</wp:posOffset>
            </wp:positionV>
            <wp:extent cx="1790700" cy="638175"/>
            <wp:effectExtent l="0" t="0" r="0" b="9525"/>
            <wp:wrapTight wrapText="bothSides">
              <wp:wrapPolygon edited="0">
                <wp:start x="0" y="0"/>
                <wp:lineTo x="0" y="21278"/>
                <wp:lineTo x="21370" y="21278"/>
                <wp:lineTo x="213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90700" cy="638175"/>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GAPP 201</w:t>
      </w:r>
      <w:r w:rsidR="002D2AEA">
        <w:rPr>
          <w:b/>
          <w:sz w:val="24"/>
          <w:szCs w:val="24"/>
        </w:rPr>
        <w:t>7</w:t>
      </w:r>
      <w:r>
        <w:rPr>
          <w:b/>
          <w:sz w:val="24"/>
          <w:szCs w:val="24"/>
        </w:rPr>
        <w:t xml:space="preserve"> Parent Application</w:t>
      </w:r>
    </w:p>
    <w:p w:rsidR="002A71E9" w:rsidRDefault="002A71E9" w:rsidP="002A71E9">
      <w:pPr>
        <w:spacing w:line="360" w:lineRule="auto"/>
        <w:jc w:val="both"/>
        <w:rPr>
          <w:szCs w:val="24"/>
          <w:lang w:val="en-US"/>
        </w:rPr>
      </w:pPr>
    </w:p>
    <w:p w:rsidR="002A71E9" w:rsidRDefault="002A71E9" w:rsidP="002A71E9">
      <w:pPr>
        <w:spacing w:line="360" w:lineRule="auto"/>
        <w:jc w:val="both"/>
        <w:rPr>
          <w:szCs w:val="24"/>
          <w:lang w:val="en-US"/>
        </w:rPr>
      </w:pPr>
    </w:p>
    <w:p w:rsidR="002A71E9" w:rsidRDefault="002A71E9" w:rsidP="002A71E9">
      <w:pPr>
        <w:spacing w:line="360" w:lineRule="auto"/>
        <w:jc w:val="both"/>
        <w:rPr>
          <w:szCs w:val="24"/>
          <w:lang w:val="en-US"/>
        </w:rPr>
      </w:pPr>
      <w:r>
        <w:rPr>
          <w:szCs w:val="24"/>
          <w:lang w:val="en-US"/>
        </w:rPr>
        <w:t>Parent/Guardian Name #1</w:t>
      </w:r>
      <w:r w:rsidRPr="00CC3E4F">
        <w:rPr>
          <w:szCs w:val="24"/>
          <w:lang w:val="en-US"/>
        </w:rPr>
        <w:t>:</w:t>
      </w:r>
      <w:r>
        <w:rPr>
          <w:szCs w:val="24"/>
          <w:lang w:val="en-US"/>
        </w:rPr>
        <w:t xml:space="preserve"> ______________________________________________</w:t>
      </w:r>
      <w:r w:rsidRPr="00CC3E4F">
        <w:rPr>
          <w:szCs w:val="24"/>
          <w:lang w:val="en-US"/>
        </w:rPr>
        <w:t xml:space="preserve"> </w:t>
      </w:r>
    </w:p>
    <w:p w:rsidR="002A71E9" w:rsidRDefault="002A71E9" w:rsidP="002A71E9">
      <w:pPr>
        <w:spacing w:line="360" w:lineRule="auto"/>
        <w:jc w:val="both"/>
        <w:rPr>
          <w:szCs w:val="24"/>
          <w:lang w:val="en-US"/>
        </w:rPr>
      </w:pPr>
      <w:r>
        <w:rPr>
          <w:szCs w:val="24"/>
          <w:lang w:val="en-US"/>
        </w:rPr>
        <w:tab/>
      </w:r>
      <w:r w:rsidRPr="00CC3E4F">
        <w:rPr>
          <w:szCs w:val="24"/>
          <w:lang w:val="en-US"/>
        </w:rPr>
        <w:t xml:space="preserve">Parent Cell #1: (  </w:t>
      </w:r>
      <w:r>
        <w:rPr>
          <w:szCs w:val="24"/>
          <w:lang w:val="en-US"/>
        </w:rPr>
        <w:t xml:space="preserve">   </w:t>
      </w:r>
      <w:r w:rsidRPr="00CC3E4F">
        <w:rPr>
          <w:szCs w:val="24"/>
          <w:lang w:val="en-US"/>
        </w:rPr>
        <w:t xml:space="preserve">    ) _____</w:t>
      </w:r>
      <w:r>
        <w:rPr>
          <w:szCs w:val="24"/>
          <w:lang w:val="en-US"/>
        </w:rPr>
        <w:t>______________</w:t>
      </w:r>
    </w:p>
    <w:p w:rsidR="002A71E9" w:rsidRPr="00CC3E4F" w:rsidRDefault="002A71E9" w:rsidP="002A71E9">
      <w:pPr>
        <w:spacing w:line="360" w:lineRule="auto"/>
        <w:ind w:firstLine="720"/>
        <w:jc w:val="both"/>
        <w:rPr>
          <w:szCs w:val="24"/>
          <w:lang w:val="en-US"/>
        </w:rPr>
      </w:pPr>
      <w:r w:rsidRPr="00CC3E4F">
        <w:rPr>
          <w:szCs w:val="24"/>
          <w:lang w:val="en-US"/>
        </w:rPr>
        <w:t xml:space="preserve">Parent </w:t>
      </w:r>
      <w:r>
        <w:rPr>
          <w:szCs w:val="24"/>
          <w:lang w:val="en-US"/>
        </w:rPr>
        <w:t xml:space="preserve">#1 </w:t>
      </w:r>
      <w:r w:rsidRPr="00CC3E4F">
        <w:rPr>
          <w:szCs w:val="24"/>
          <w:lang w:val="en-US"/>
        </w:rPr>
        <w:t>email: ______________________</w:t>
      </w:r>
      <w:r>
        <w:rPr>
          <w:szCs w:val="24"/>
          <w:lang w:val="en-US"/>
        </w:rPr>
        <w:t>__________________________</w:t>
      </w:r>
      <w:r w:rsidRPr="00CC3E4F">
        <w:rPr>
          <w:szCs w:val="24"/>
          <w:lang w:val="en-US"/>
        </w:rPr>
        <w:t>___</w:t>
      </w:r>
    </w:p>
    <w:p w:rsidR="002A71E9" w:rsidRDefault="002A71E9" w:rsidP="002A71E9">
      <w:pPr>
        <w:spacing w:line="360" w:lineRule="auto"/>
        <w:jc w:val="both"/>
        <w:rPr>
          <w:szCs w:val="24"/>
          <w:lang w:val="en-US"/>
        </w:rPr>
      </w:pPr>
    </w:p>
    <w:p w:rsidR="002A71E9" w:rsidRDefault="002A71E9" w:rsidP="002A71E9">
      <w:pPr>
        <w:spacing w:line="360" w:lineRule="auto"/>
        <w:jc w:val="both"/>
        <w:rPr>
          <w:szCs w:val="24"/>
          <w:lang w:val="en-US"/>
        </w:rPr>
      </w:pPr>
      <w:r>
        <w:rPr>
          <w:szCs w:val="24"/>
          <w:lang w:val="en-US"/>
        </w:rPr>
        <w:lastRenderedPageBreak/>
        <w:t>Parent/Guardian Name #2</w:t>
      </w:r>
      <w:r w:rsidRPr="00CC3E4F">
        <w:rPr>
          <w:szCs w:val="24"/>
          <w:lang w:val="en-US"/>
        </w:rPr>
        <w:t>:</w:t>
      </w:r>
      <w:r>
        <w:rPr>
          <w:szCs w:val="24"/>
          <w:lang w:val="en-US"/>
        </w:rPr>
        <w:t xml:space="preserve"> ______________________________________________</w:t>
      </w:r>
      <w:r w:rsidRPr="00CC3E4F">
        <w:rPr>
          <w:szCs w:val="24"/>
          <w:lang w:val="en-US"/>
        </w:rPr>
        <w:t xml:space="preserve"> </w:t>
      </w:r>
    </w:p>
    <w:p w:rsidR="002A71E9" w:rsidRPr="00CC3E4F" w:rsidRDefault="002A71E9" w:rsidP="002A71E9">
      <w:pPr>
        <w:spacing w:line="360" w:lineRule="auto"/>
        <w:jc w:val="both"/>
        <w:rPr>
          <w:szCs w:val="24"/>
          <w:lang w:val="en-US"/>
        </w:rPr>
      </w:pPr>
      <w:r>
        <w:rPr>
          <w:szCs w:val="24"/>
          <w:lang w:val="en-US"/>
        </w:rPr>
        <w:tab/>
      </w:r>
      <w:r w:rsidRPr="00CC3E4F">
        <w:rPr>
          <w:szCs w:val="24"/>
          <w:lang w:val="en-US"/>
        </w:rPr>
        <w:t xml:space="preserve">Parent Cell #2: (  </w:t>
      </w:r>
      <w:r>
        <w:rPr>
          <w:szCs w:val="24"/>
          <w:lang w:val="en-US"/>
        </w:rPr>
        <w:t xml:space="preserve">   </w:t>
      </w:r>
      <w:r w:rsidRPr="00CC3E4F">
        <w:rPr>
          <w:szCs w:val="24"/>
          <w:lang w:val="en-US"/>
        </w:rPr>
        <w:t xml:space="preserve">    ) _____</w:t>
      </w:r>
      <w:r>
        <w:rPr>
          <w:szCs w:val="24"/>
          <w:lang w:val="en-US"/>
        </w:rPr>
        <w:t>______________</w:t>
      </w:r>
    </w:p>
    <w:p w:rsidR="002A71E9" w:rsidRDefault="002A71E9" w:rsidP="002A71E9">
      <w:pPr>
        <w:spacing w:line="360" w:lineRule="auto"/>
        <w:ind w:firstLine="720"/>
        <w:jc w:val="both"/>
        <w:rPr>
          <w:szCs w:val="24"/>
          <w:lang w:val="en-US"/>
        </w:rPr>
      </w:pPr>
      <w:r w:rsidRPr="00CC3E4F">
        <w:rPr>
          <w:szCs w:val="24"/>
          <w:lang w:val="en-US"/>
        </w:rPr>
        <w:t xml:space="preserve">Parent </w:t>
      </w:r>
      <w:r>
        <w:rPr>
          <w:szCs w:val="24"/>
          <w:lang w:val="en-US"/>
        </w:rPr>
        <w:t xml:space="preserve">#2 </w:t>
      </w:r>
      <w:r w:rsidRPr="00CC3E4F">
        <w:rPr>
          <w:szCs w:val="24"/>
          <w:lang w:val="en-US"/>
        </w:rPr>
        <w:t>email: ______________________</w:t>
      </w:r>
      <w:r>
        <w:rPr>
          <w:szCs w:val="24"/>
          <w:lang w:val="en-US"/>
        </w:rPr>
        <w:t>__________________________</w:t>
      </w:r>
      <w:r w:rsidRPr="00CC3E4F">
        <w:rPr>
          <w:szCs w:val="24"/>
          <w:lang w:val="en-US"/>
        </w:rPr>
        <w:t>___</w:t>
      </w:r>
    </w:p>
    <w:p w:rsidR="002A71E9" w:rsidRDefault="002A71E9" w:rsidP="002A71E9">
      <w:pPr>
        <w:jc w:val="both"/>
        <w:rPr>
          <w:szCs w:val="24"/>
          <w:lang w:val="en-US"/>
        </w:rPr>
      </w:pPr>
    </w:p>
    <w:p w:rsidR="002A71E9" w:rsidRDefault="002A71E9" w:rsidP="002A71E9">
      <w:pPr>
        <w:spacing w:line="360" w:lineRule="auto"/>
        <w:jc w:val="both"/>
        <w:rPr>
          <w:szCs w:val="24"/>
          <w:lang w:val="en-US"/>
        </w:rPr>
      </w:pPr>
      <w:r>
        <w:rPr>
          <w:szCs w:val="24"/>
          <w:lang w:val="en-US"/>
        </w:rPr>
        <w:t>Emergency contact (other than your parent):</w:t>
      </w:r>
    </w:p>
    <w:p w:rsidR="002A71E9" w:rsidRDefault="002A71E9" w:rsidP="002A71E9">
      <w:pPr>
        <w:spacing w:line="360" w:lineRule="auto"/>
        <w:ind w:firstLine="720"/>
        <w:jc w:val="both"/>
        <w:rPr>
          <w:szCs w:val="24"/>
          <w:lang w:val="en-US"/>
        </w:rPr>
      </w:pPr>
      <w:r>
        <w:rPr>
          <w:szCs w:val="24"/>
          <w:lang w:val="en-US"/>
        </w:rPr>
        <w:t>Name: _____________________________________  Relationship: ______________________</w:t>
      </w:r>
    </w:p>
    <w:p w:rsidR="002A71E9" w:rsidRPr="00EA775E" w:rsidRDefault="002A71E9" w:rsidP="002A71E9">
      <w:pPr>
        <w:spacing w:line="360" w:lineRule="auto"/>
        <w:jc w:val="both"/>
        <w:rPr>
          <w:szCs w:val="24"/>
          <w:lang w:val="en-US"/>
        </w:rPr>
      </w:pPr>
      <w:r>
        <w:rPr>
          <w:szCs w:val="24"/>
          <w:lang w:val="en-US"/>
        </w:rPr>
        <w:tab/>
        <w:t xml:space="preserve">Emergency contact Phone #: </w:t>
      </w:r>
      <w:r w:rsidRPr="00CC3E4F">
        <w:rPr>
          <w:szCs w:val="24"/>
          <w:lang w:val="en-US"/>
        </w:rPr>
        <w:t xml:space="preserve">(  </w:t>
      </w:r>
      <w:r>
        <w:rPr>
          <w:szCs w:val="24"/>
          <w:lang w:val="en-US"/>
        </w:rPr>
        <w:t xml:space="preserve">   </w:t>
      </w:r>
      <w:r w:rsidRPr="00CC3E4F">
        <w:rPr>
          <w:szCs w:val="24"/>
          <w:lang w:val="en-US"/>
        </w:rPr>
        <w:t xml:space="preserve">    ) _____</w:t>
      </w:r>
      <w:r>
        <w:rPr>
          <w:szCs w:val="24"/>
          <w:lang w:val="en-US"/>
        </w:rPr>
        <w:t>_____________</w:t>
      </w:r>
    </w:p>
    <w:p w:rsidR="002A71E9" w:rsidRDefault="002A71E9" w:rsidP="002A71E9">
      <w:pPr>
        <w:jc w:val="both"/>
        <w:rPr>
          <w:sz w:val="20"/>
          <w:lang w:val="en-US"/>
        </w:rPr>
      </w:pPr>
    </w:p>
    <w:p w:rsidR="002A71E9" w:rsidRDefault="002A71E9" w:rsidP="002A71E9">
      <w:pPr>
        <w:jc w:val="both"/>
        <w:rPr>
          <w:b/>
          <w:szCs w:val="24"/>
          <w:lang w:val="en-US"/>
        </w:rPr>
      </w:pPr>
    </w:p>
    <w:p w:rsidR="002A71E9" w:rsidRDefault="002A71E9" w:rsidP="002A71E9">
      <w:pPr>
        <w:jc w:val="both"/>
        <w:rPr>
          <w:b/>
          <w:szCs w:val="24"/>
          <w:lang w:val="en-US"/>
        </w:rPr>
      </w:pPr>
    </w:p>
    <w:p w:rsidR="002A71E9" w:rsidRDefault="002A71E9" w:rsidP="002A71E9">
      <w:pPr>
        <w:jc w:val="both"/>
        <w:rPr>
          <w:b/>
          <w:szCs w:val="24"/>
          <w:lang w:val="en-US"/>
        </w:rPr>
      </w:pPr>
    </w:p>
    <w:p w:rsidR="002A71E9" w:rsidRPr="00095E38" w:rsidRDefault="002A71E9" w:rsidP="002A71E9">
      <w:pPr>
        <w:jc w:val="both"/>
        <w:rPr>
          <w:b/>
          <w:szCs w:val="24"/>
          <w:lang w:val="en-US"/>
        </w:rPr>
      </w:pPr>
      <w:r w:rsidRPr="00095E38">
        <w:rPr>
          <w:b/>
          <w:szCs w:val="24"/>
          <w:lang w:val="en-US"/>
        </w:rPr>
        <w:t xml:space="preserve">Parent Read and Sign: </w:t>
      </w:r>
    </w:p>
    <w:p w:rsidR="002A71E9" w:rsidRPr="005B6758" w:rsidRDefault="002A71E9" w:rsidP="002A71E9">
      <w:pPr>
        <w:jc w:val="both"/>
        <w:rPr>
          <w:szCs w:val="24"/>
          <w:lang w:val="en-US"/>
        </w:rPr>
      </w:pPr>
    </w:p>
    <w:p w:rsidR="002A71E9" w:rsidRDefault="002A71E9" w:rsidP="002A71E9">
      <w:pPr>
        <w:jc w:val="both"/>
        <w:rPr>
          <w:szCs w:val="24"/>
          <w:lang w:val="en-US"/>
        </w:rPr>
      </w:pPr>
      <w:r w:rsidRPr="005B6758">
        <w:rPr>
          <w:szCs w:val="24"/>
          <w:lang w:val="en-US"/>
        </w:rPr>
        <w:t xml:space="preserve">I understand that my student will only be accepted into the GAPP group if </w:t>
      </w:r>
      <w:r>
        <w:rPr>
          <w:szCs w:val="24"/>
          <w:lang w:val="en-US"/>
        </w:rPr>
        <w:t>the trip leaders and</w:t>
      </w:r>
      <w:r w:rsidRPr="005B6758">
        <w:rPr>
          <w:szCs w:val="24"/>
          <w:lang w:val="en-US"/>
        </w:rPr>
        <w:t xml:space="preserve"> the Enumclaw High School administration feel very confident that </w:t>
      </w:r>
      <w:r>
        <w:rPr>
          <w:szCs w:val="24"/>
          <w:lang w:val="en-US"/>
        </w:rPr>
        <w:t>my student</w:t>
      </w:r>
      <w:r w:rsidRPr="005B6758">
        <w:rPr>
          <w:szCs w:val="24"/>
          <w:lang w:val="en-US"/>
        </w:rPr>
        <w:t xml:space="preserve"> will be a positive member of the group.  My obligation will be to pay the GAPP fees in a timely manner</w:t>
      </w:r>
      <w:r>
        <w:rPr>
          <w:szCs w:val="24"/>
          <w:lang w:val="en-US"/>
        </w:rPr>
        <w:t>, transportation to and from SeaTac Airport,</w:t>
      </w:r>
      <w:r w:rsidRPr="005B6758">
        <w:rPr>
          <w:szCs w:val="24"/>
          <w:lang w:val="en-US"/>
        </w:rPr>
        <w:t xml:space="preserve"> </w:t>
      </w:r>
      <w:r w:rsidR="002D2AEA">
        <w:rPr>
          <w:szCs w:val="24"/>
          <w:lang w:val="en-US"/>
        </w:rPr>
        <w:t xml:space="preserve">host the partner German student, </w:t>
      </w:r>
      <w:r w:rsidRPr="005B6758">
        <w:rPr>
          <w:szCs w:val="24"/>
          <w:lang w:val="en-US"/>
        </w:rPr>
        <w:t>and to attend all parent meetings</w:t>
      </w:r>
      <w:r>
        <w:rPr>
          <w:szCs w:val="24"/>
          <w:lang w:val="en-US"/>
        </w:rPr>
        <w:t xml:space="preserve"> (calendars of parent &amp; student meetings will be provided throughout the school year)</w:t>
      </w:r>
      <w:r w:rsidRPr="005B6758">
        <w:rPr>
          <w:szCs w:val="24"/>
          <w:lang w:val="en-US"/>
        </w:rPr>
        <w:t xml:space="preserve">. </w:t>
      </w:r>
    </w:p>
    <w:p w:rsidR="002A71E9" w:rsidRDefault="002A71E9" w:rsidP="002A71E9">
      <w:pPr>
        <w:jc w:val="both"/>
        <w:rPr>
          <w:szCs w:val="24"/>
          <w:lang w:val="en-US"/>
        </w:rPr>
      </w:pPr>
    </w:p>
    <w:p w:rsidR="002A71E9" w:rsidRDefault="002A71E9" w:rsidP="002A71E9">
      <w:pPr>
        <w:jc w:val="both"/>
      </w:pPr>
      <w:r>
        <w:rPr>
          <w:szCs w:val="24"/>
          <w:lang w:val="en-US"/>
        </w:rPr>
        <w:t xml:space="preserve">I understand that </w:t>
      </w:r>
      <w:r>
        <w:t>the price for GAPP depends on airline fares and the exchange rate for the Euro. I understand that there is a $9</w:t>
      </w:r>
      <w:r w:rsidR="002D2AEA">
        <w:t>0 non-refundable deposit fee.</w:t>
      </w:r>
      <w:r>
        <w:t xml:space="preserve"> By signing below I acknowledge what is and is not covered by the GAPP 201</w:t>
      </w:r>
      <w:r w:rsidR="002D2AEA">
        <w:t>7</w:t>
      </w:r>
      <w:r>
        <w:t xml:space="preserve"> fees. </w:t>
      </w:r>
    </w:p>
    <w:p w:rsidR="002A71E9" w:rsidRDefault="002A71E9" w:rsidP="002A71E9">
      <w:pPr>
        <w:jc w:val="both"/>
      </w:pPr>
      <w:r>
        <w:tab/>
      </w:r>
      <w:r>
        <w:tab/>
      </w:r>
    </w:p>
    <w:p w:rsidR="002A71E9" w:rsidRDefault="002A71E9" w:rsidP="002A71E9">
      <w:pPr>
        <w:jc w:val="both"/>
      </w:pPr>
      <w:r>
        <w:tab/>
      </w:r>
      <w:r>
        <w:tab/>
        <w:t>Covered by GAPP 201</w:t>
      </w:r>
      <w:r w:rsidR="002D2AEA">
        <w:t>7</w:t>
      </w:r>
      <w:r>
        <w:t xml:space="preserve"> fees: </w:t>
      </w:r>
    </w:p>
    <w:p w:rsidR="002A71E9" w:rsidRDefault="002A71E9" w:rsidP="002A71E9">
      <w:pPr>
        <w:pStyle w:val="ListParagraph"/>
        <w:numPr>
          <w:ilvl w:val="0"/>
          <w:numId w:val="1"/>
        </w:numPr>
        <w:jc w:val="both"/>
      </w:pPr>
      <w:r>
        <w:t xml:space="preserve">Roundtrip Airfare </w:t>
      </w:r>
    </w:p>
    <w:p w:rsidR="002A71E9" w:rsidRDefault="002A71E9" w:rsidP="002A71E9">
      <w:pPr>
        <w:pStyle w:val="ListParagraph"/>
        <w:numPr>
          <w:ilvl w:val="0"/>
          <w:numId w:val="1"/>
        </w:numPr>
        <w:jc w:val="both"/>
      </w:pPr>
      <w:r>
        <w:t xml:space="preserve">All ground transportation costs (Bus/Trian) </w:t>
      </w:r>
    </w:p>
    <w:p w:rsidR="002A71E9" w:rsidRDefault="002A71E9" w:rsidP="002A71E9">
      <w:pPr>
        <w:pStyle w:val="ListParagraph"/>
        <w:numPr>
          <w:ilvl w:val="0"/>
          <w:numId w:val="1"/>
        </w:numPr>
        <w:jc w:val="both"/>
      </w:pPr>
      <w:r>
        <w:t>All accomodations (Hotels and Homestay)</w:t>
      </w:r>
    </w:p>
    <w:p w:rsidR="002A71E9" w:rsidRDefault="002A71E9" w:rsidP="002A71E9">
      <w:pPr>
        <w:pStyle w:val="ListParagraph"/>
        <w:numPr>
          <w:ilvl w:val="0"/>
          <w:numId w:val="1"/>
        </w:numPr>
        <w:jc w:val="both"/>
      </w:pPr>
      <w:r>
        <w:t>Entrances fees (Museums, Castles, Salt Mines, etc.)</w:t>
      </w:r>
    </w:p>
    <w:p w:rsidR="002A71E9" w:rsidRDefault="002D2AEA" w:rsidP="002A71E9">
      <w:pPr>
        <w:pStyle w:val="ListParagraph"/>
        <w:numPr>
          <w:ilvl w:val="0"/>
          <w:numId w:val="1"/>
        </w:numPr>
        <w:jc w:val="both"/>
      </w:pPr>
      <w:r>
        <w:t>Most meals during travel</w:t>
      </w:r>
      <w:r w:rsidR="002A71E9">
        <w:t>, all meals with Host Family</w:t>
      </w:r>
    </w:p>
    <w:p w:rsidR="002A71E9" w:rsidRDefault="002A71E9" w:rsidP="002A71E9">
      <w:pPr>
        <w:pStyle w:val="ListParagraph"/>
        <w:numPr>
          <w:ilvl w:val="0"/>
          <w:numId w:val="1"/>
        </w:numPr>
        <w:jc w:val="both"/>
      </w:pPr>
      <w:r>
        <w:t xml:space="preserve">Travel Insurance </w:t>
      </w:r>
    </w:p>
    <w:p w:rsidR="00B62160" w:rsidRDefault="00B62160" w:rsidP="002A71E9">
      <w:pPr>
        <w:pStyle w:val="ListParagraph"/>
        <w:numPr>
          <w:ilvl w:val="0"/>
          <w:numId w:val="1"/>
        </w:numPr>
        <w:jc w:val="both"/>
      </w:pPr>
      <w:r>
        <w:t>Tips for bus drivers/tour guides/group dinner waiters, etc</w:t>
      </w:r>
    </w:p>
    <w:p w:rsidR="002A71E9" w:rsidRDefault="002A71E9" w:rsidP="002A71E9">
      <w:pPr>
        <w:ind w:left="1440"/>
        <w:jc w:val="both"/>
      </w:pPr>
    </w:p>
    <w:p w:rsidR="002A71E9" w:rsidRDefault="002A71E9" w:rsidP="002A71E9">
      <w:pPr>
        <w:ind w:left="1440"/>
        <w:jc w:val="both"/>
      </w:pPr>
    </w:p>
    <w:p w:rsidR="002A71E9" w:rsidRDefault="002A71E9" w:rsidP="002A71E9">
      <w:pPr>
        <w:ind w:left="1440"/>
        <w:jc w:val="both"/>
      </w:pPr>
    </w:p>
    <w:p w:rsidR="002A71E9" w:rsidRDefault="002A71E9" w:rsidP="002A71E9">
      <w:pPr>
        <w:ind w:left="1440"/>
        <w:jc w:val="both"/>
      </w:pPr>
    </w:p>
    <w:p w:rsidR="002A71E9" w:rsidRDefault="002A71E9" w:rsidP="002A71E9">
      <w:pPr>
        <w:ind w:left="1440"/>
        <w:jc w:val="both"/>
      </w:pPr>
    </w:p>
    <w:p w:rsidR="002A71E9" w:rsidRDefault="002A71E9" w:rsidP="002A71E9">
      <w:pPr>
        <w:ind w:left="1440"/>
        <w:jc w:val="both"/>
      </w:pPr>
      <w:r>
        <w:t>Not Covered by GAPP 201</w:t>
      </w:r>
      <w:r w:rsidR="002D2AEA">
        <w:t>7</w:t>
      </w:r>
      <w:r>
        <w:t xml:space="preserve"> fees: </w:t>
      </w:r>
    </w:p>
    <w:p w:rsidR="002A71E9" w:rsidRDefault="002D2AEA" w:rsidP="002A71E9">
      <w:pPr>
        <w:pStyle w:val="ListParagraph"/>
        <w:numPr>
          <w:ilvl w:val="0"/>
          <w:numId w:val="2"/>
        </w:numPr>
        <w:jc w:val="both"/>
      </w:pPr>
      <w:r>
        <w:t>Some meals</w:t>
      </w:r>
    </w:p>
    <w:p w:rsidR="002A71E9" w:rsidRDefault="002A71E9" w:rsidP="002A71E9">
      <w:pPr>
        <w:pStyle w:val="ListParagraph"/>
        <w:numPr>
          <w:ilvl w:val="0"/>
          <w:numId w:val="2"/>
        </w:numPr>
        <w:jc w:val="both"/>
      </w:pPr>
      <w:r>
        <w:t>Gifts for the Host Family</w:t>
      </w:r>
    </w:p>
    <w:p w:rsidR="002A71E9" w:rsidRDefault="002A71E9" w:rsidP="002A71E9">
      <w:pPr>
        <w:pStyle w:val="ListParagraph"/>
        <w:numPr>
          <w:ilvl w:val="0"/>
          <w:numId w:val="2"/>
        </w:numPr>
        <w:jc w:val="both"/>
      </w:pPr>
      <w:r>
        <w:t>Spending money for souvenirs</w:t>
      </w:r>
    </w:p>
    <w:p w:rsidR="002A71E9" w:rsidRDefault="002A71E9" w:rsidP="002A71E9">
      <w:pPr>
        <w:pStyle w:val="ListParagraph"/>
        <w:numPr>
          <w:ilvl w:val="0"/>
          <w:numId w:val="2"/>
        </w:numPr>
        <w:jc w:val="both"/>
      </w:pPr>
      <w:r>
        <w:t xml:space="preserve">Tips </w:t>
      </w:r>
      <w:r w:rsidR="00B62160">
        <w:t>while not with the group</w:t>
      </w:r>
    </w:p>
    <w:p w:rsidR="002A71E9" w:rsidRDefault="002A71E9" w:rsidP="002A71E9">
      <w:pPr>
        <w:pStyle w:val="ListParagraph"/>
        <w:numPr>
          <w:ilvl w:val="0"/>
          <w:numId w:val="2"/>
        </w:numPr>
        <w:jc w:val="both"/>
      </w:pPr>
      <w:r>
        <w:t>Passport fees</w:t>
      </w:r>
    </w:p>
    <w:p w:rsidR="002A71E9" w:rsidRPr="005B6758" w:rsidRDefault="002A71E9" w:rsidP="002A71E9">
      <w:pPr>
        <w:jc w:val="both"/>
        <w:rPr>
          <w:szCs w:val="24"/>
          <w:lang w:val="en-US"/>
        </w:rPr>
      </w:pPr>
    </w:p>
    <w:p w:rsidR="002A71E9" w:rsidRDefault="002A71E9" w:rsidP="002A71E9">
      <w:pPr>
        <w:jc w:val="both"/>
        <w:rPr>
          <w:szCs w:val="24"/>
          <w:lang w:val="en-US"/>
        </w:rPr>
      </w:pPr>
    </w:p>
    <w:p w:rsidR="002A71E9" w:rsidRDefault="002A71E9" w:rsidP="002A71E9">
      <w:pPr>
        <w:jc w:val="both"/>
        <w:rPr>
          <w:szCs w:val="24"/>
          <w:lang w:val="en-US"/>
        </w:rPr>
      </w:pPr>
      <w:r>
        <w:rPr>
          <w:szCs w:val="24"/>
          <w:lang w:val="en-US"/>
        </w:rPr>
        <w:lastRenderedPageBreak/>
        <w:t>My student, _______________________________________________,</w:t>
      </w:r>
      <w:r w:rsidRPr="004D140C">
        <w:rPr>
          <w:szCs w:val="24"/>
          <w:lang w:val="en-US"/>
        </w:rPr>
        <w:t xml:space="preserve"> is given my permission as parent or legal guardian to participate in the </w:t>
      </w:r>
      <w:r>
        <w:rPr>
          <w:szCs w:val="24"/>
          <w:lang w:val="en-US"/>
        </w:rPr>
        <w:t>201</w:t>
      </w:r>
      <w:r w:rsidR="00B62160">
        <w:rPr>
          <w:szCs w:val="24"/>
          <w:lang w:val="en-US"/>
        </w:rPr>
        <w:t>7</w:t>
      </w:r>
      <w:r>
        <w:rPr>
          <w:szCs w:val="24"/>
          <w:lang w:val="en-US"/>
        </w:rPr>
        <w:t xml:space="preserve"> </w:t>
      </w:r>
      <w:r w:rsidRPr="004D140C">
        <w:rPr>
          <w:szCs w:val="24"/>
          <w:lang w:val="en-US"/>
        </w:rPr>
        <w:t>GAPP homestay</w:t>
      </w:r>
      <w:r>
        <w:rPr>
          <w:szCs w:val="24"/>
          <w:lang w:val="en-US"/>
        </w:rPr>
        <w:t xml:space="preserve"> and </w:t>
      </w:r>
      <w:r w:rsidRPr="004D140C">
        <w:rPr>
          <w:szCs w:val="24"/>
          <w:lang w:val="en-US"/>
        </w:rPr>
        <w:t>travel program</w:t>
      </w:r>
      <w:r>
        <w:rPr>
          <w:szCs w:val="24"/>
          <w:lang w:val="en-US"/>
        </w:rPr>
        <w:t>.</w:t>
      </w:r>
      <w:r w:rsidRPr="004D140C">
        <w:rPr>
          <w:szCs w:val="24"/>
          <w:lang w:val="en-US"/>
        </w:rPr>
        <w:t xml:space="preserve"> Although I </w:t>
      </w:r>
      <w:r>
        <w:rPr>
          <w:szCs w:val="24"/>
          <w:lang w:val="en-US"/>
        </w:rPr>
        <w:t>understand</w:t>
      </w:r>
      <w:r w:rsidRPr="004D140C">
        <w:rPr>
          <w:szCs w:val="24"/>
          <w:lang w:val="en-US"/>
        </w:rPr>
        <w:t xml:space="preserve"> that the school district will make every reasonable effort to provide a safe environment, I am aware of the risks inherent in participating in </w:t>
      </w:r>
      <w:r>
        <w:rPr>
          <w:szCs w:val="24"/>
          <w:lang w:val="en-US"/>
        </w:rPr>
        <w:t>an international trip and tour</w:t>
      </w:r>
      <w:r w:rsidRPr="004D140C">
        <w:rPr>
          <w:szCs w:val="24"/>
          <w:lang w:val="en-US"/>
        </w:rPr>
        <w:t>, including physical injury, death, or other</w:t>
      </w:r>
      <w:r>
        <w:rPr>
          <w:szCs w:val="24"/>
          <w:lang w:val="en-US"/>
        </w:rPr>
        <w:t xml:space="preserve"> losses and</w:t>
      </w:r>
      <w:r w:rsidRPr="004D140C">
        <w:rPr>
          <w:szCs w:val="24"/>
          <w:lang w:val="en-US"/>
        </w:rPr>
        <w:t xml:space="preserve"> consequences</w:t>
      </w:r>
      <w:r>
        <w:rPr>
          <w:szCs w:val="24"/>
          <w:lang w:val="en-US"/>
        </w:rPr>
        <w:t>.</w:t>
      </w:r>
    </w:p>
    <w:p w:rsidR="002A71E9" w:rsidRDefault="002A71E9" w:rsidP="002A71E9">
      <w:pPr>
        <w:jc w:val="both"/>
        <w:rPr>
          <w:szCs w:val="24"/>
          <w:lang w:val="en-US"/>
        </w:rPr>
      </w:pPr>
    </w:p>
    <w:p w:rsidR="002A71E9" w:rsidRDefault="002A71E9" w:rsidP="002A71E9">
      <w:r>
        <w:rPr>
          <w:szCs w:val="24"/>
          <w:lang w:val="en-US"/>
        </w:rPr>
        <w:t>By indicating and signing below, I</w:t>
      </w:r>
      <w:r>
        <w:t xml:space="preserve"> give my permission for photos taken during GAPP 201</w:t>
      </w:r>
      <w:r w:rsidR="00B62160">
        <w:t>7</w:t>
      </w:r>
      <w:r>
        <w:t xml:space="preserve"> which include my student to potentionaly be used by EHS and/or the GAPP organization. The pictures may be posted in the hallway or on the district or GAPP websites. They may also be used to advertise GAPP or the EHS German program. They will be chosen from submitted GAPP photos and only portray a positive image of the student.</w:t>
      </w:r>
    </w:p>
    <w:p w:rsidR="002A71E9" w:rsidRDefault="002A71E9" w:rsidP="002A71E9">
      <w:pPr>
        <w:jc w:val="both"/>
        <w:rPr>
          <w:szCs w:val="24"/>
          <w:lang w:val="en-US"/>
        </w:rPr>
      </w:pPr>
    </w:p>
    <w:p w:rsidR="002A71E9" w:rsidRDefault="002A71E9" w:rsidP="002A71E9">
      <w:pPr>
        <w:jc w:val="both"/>
        <w:rPr>
          <w:szCs w:val="24"/>
          <w:lang w:val="en-US"/>
        </w:rPr>
      </w:pPr>
      <w:r>
        <w:rPr>
          <w:szCs w:val="24"/>
          <w:lang w:val="en-US"/>
        </w:rPr>
        <w:tab/>
        <w:t xml:space="preserve">Please indicate: </w:t>
      </w:r>
    </w:p>
    <w:p w:rsidR="002A71E9" w:rsidRDefault="002A71E9" w:rsidP="002A71E9">
      <w:pPr>
        <w:jc w:val="both"/>
        <w:rPr>
          <w:szCs w:val="24"/>
          <w:lang w:val="en-US"/>
        </w:rPr>
      </w:pPr>
    </w:p>
    <w:p w:rsidR="002A71E9" w:rsidRDefault="002A71E9" w:rsidP="002A71E9">
      <w:pPr>
        <w:jc w:val="both"/>
        <w:rPr>
          <w:szCs w:val="24"/>
          <w:lang w:val="en-US"/>
        </w:rPr>
      </w:pPr>
      <w:r>
        <w:rPr>
          <w:szCs w:val="24"/>
          <w:lang w:val="en-US"/>
        </w:rPr>
        <w:tab/>
      </w:r>
      <w:r>
        <w:rPr>
          <w:szCs w:val="24"/>
          <w:lang w:val="en-US"/>
        </w:rPr>
        <w:tab/>
        <w:t>□ It is ok for EHS/GAPP to post pictures of my student as specified above.</w:t>
      </w:r>
    </w:p>
    <w:p w:rsidR="002A71E9" w:rsidRDefault="002A71E9" w:rsidP="002A71E9">
      <w:pPr>
        <w:jc w:val="both"/>
        <w:rPr>
          <w:szCs w:val="24"/>
          <w:lang w:val="en-US"/>
        </w:rPr>
      </w:pPr>
      <w:r>
        <w:rPr>
          <w:szCs w:val="24"/>
          <w:lang w:val="en-US"/>
        </w:rPr>
        <w:tab/>
      </w:r>
      <w:r>
        <w:rPr>
          <w:szCs w:val="24"/>
          <w:lang w:val="en-US"/>
        </w:rPr>
        <w:tab/>
        <w:t xml:space="preserve">□ It is also ok for EHS/GAPP to publish their </w:t>
      </w:r>
      <w:r w:rsidRPr="002F4478">
        <w:rPr>
          <w:szCs w:val="24"/>
          <w:u w:val="single"/>
          <w:lang w:val="en-US"/>
        </w:rPr>
        <w:t>first name only</w:t>
      </w:r>
      <w:r>
        <w:rPr>
          <w:szCs w:val="24"/>
          <w:lang w:val="en-US"/>
        </w:rPr>
        <w:t xml:space="preserve">. </w:t>
      </w:r>
    </w:p>
    <w:p w:rsidR="002A71E9" w:rsidRDefault="002A71E9" w:rsidP="002A71E9">
      <w:pPr>
        <w:jc w:val="both"/>
        <w:rPr>
          <w:szCs w:val="24"/>
          <w:lang w:val="en-US"/>
        </w:rPr>
      </w:pPr>
      <w:r>
        <w:rPr>
          <w:szCs w:val="24"/>
          <w:lang w:val="en-US"/>
        </w:rPr>
        <w:tab/>
      </w:r>
      <w:r>
        <w:rPr>
          <w:szCs w:val="24"/>
          <w:lang w:val="en-US"/>
        </w:rPr>
        <w:tab/>
        <w:t xml:space="preserve">□ It is ok for EHS/GAPP to publish their </w:t>
      </w:r>
      <w:r w:rsidRPr="002F4478">
        <w:rPr>
          <w:szCs w:val="24"/>
          <w:u w:val="single"/>
          <w:lang w:val="en-US"/>
        </w:rPr>
        <w:t>first and last name</w:t>
      </w:r>
      <w:r>
        <w:rPr>
          <w:szCs w:val="24"/>
          <w:lang w:val="en-US"/>
        </w:rPr>
        <w:t xml:space="preserve">. </w:t>
      </w:r>
    </w:p>
    <w:p w:rsidR="002A71E9" w:rsidRDefault="002A71E9" w:rsidP="002A71E9">
      <w:pPr>
        <w:jc w:val="both"/>
        <w:rPr>
          <w:szCs w:val="24"/>
          <w:lang w:val="en-US"/>
        </w:rPr>
      </w:pPr>
    </w:p>
    <w:p w:rsidR="002A71E9" w:rsidRDefault="002A71E9" w:rsidP="002A71E9">
      <w:pPr>
        <w:jc w:val="both"/>
        <w:rPr>
          <w:szCs w:val="24"/>
          <w:lang w:val="en-US"/>
        </w:rPr>
      </w:pPr>
      <w:r w:rsidRPr="00767476">
        <w:rPr>
          <w:szCs w:val="24"/>
          <w:lang w:val="en-US"/>
        </w:rPr>
        <w:t>Permission is hereby granted by the undersigned parent or legal guardian of the above-named student for the GAPP advisors, the GAPP partner teachers, or a member of his/her local host family in Germany to authorize any legally licensed physician or competent medical facility to render emergency medical treatment to the above-named student, should I not be able to be contacted.</w:t>
      </w:r>
    </w:p>
    <w:p w:rsidR="002A71E9" w:rsidRDefault="002A71E9" w:rsidP="002A71E9">
      <w:pPr>
        <w:jc w:val="both"/>
        <w:rPr>
          <w:szCs w:val="24"/>
          <w:lang w:val="en-US"/>
        </w:rPr>
      </w:pPr>
    </w:p>
    <w:p w:rsidR="002A71E9" w:rsidRDefault="002A71E9" w:rsidP="002A71E9">
      <w:pPr>
        <w:jc w:val="both"/>
        <w:rPr>
          <w:szCs w:val="24"/>
          <w:lang w:val="en-US"/>
        </w:rPr>
      </w:pPr>
    </w:p>
    <w:p w:rsidR="002A71E9" w:rsidRPr="005B6758" w:rsidRDefault="002A71E9" w:rsidP="002A71E9">
      <w:pPr>
        <w:jc w:val="both"/>
        <w:rPr>
          <w:b/>
          <w:szCs w:val="24"/>
          <w:lang w:val="en-US"/>
        </w:rPr>
      </w:pPr>
      <w:r>
        <w:rPr>
          <w:szCs w:val="24"/>
          <w:lang w:val="en-US"/>
        </w:rPr>
        <w:t xml:space="preserve">Parent </w:t>
      </w:r>
      <w:r w:rsidRPr="005B6758">
        <w:rPr>
          <w:szCs w:val="24"/>
          <w:lang w:val="en-US"/>
        </w:rPr>
        <w:t>signature: ___________________________</w:t>
      </w:r>
      <w:r>
        <w:rPr>
          <w:szCs w:val="24"/>
          <w:lang w:val="en-US"/>
        </w:rPr>
        <w:t>__</w:t>
      </w:r>
      <w:r w:rsidRPr="005B6758">
        <w:rPr>
          <w:szCs w:val="24"/>
          <w:lang w:val="en-US"/>
        </w:rPr>
        <w:t>_______</w:t>
      </w:r>
      <w:r>
        <w:rPr>
          <w:szCs w:val="24"/>
          <w:lang w:val="en-US"/>
        </w:rPr>
        <w:t>______  Date: ____________</w:t>
      </w:r>
      <w:r w:rsidRPr="005B6758">
        <w:rPr>
          <w:szCs w:val="24"/>
          <w:lang w:val="en-US"/>
        </w:rPr>
        <w:t>_______</w:t>
      </w:r>
    </w:p>
    <w:p w:rsidR="002A71E9" w:rsidRDefault="002A71E9" w:rsidP="002A71E9">
      <w:pPr>
        <w:jc w:val="both"/>
        <w:rPr>
          <w:lang w:val="en-US"/>
        </w:rPr>
      </w:pPr>
    </w:p>
    <w:p w:rsidR="002A71E9" w:rsidRDefault="002A71E9" w:rsidP="002A71E9">
      <w:pPr>
        <w:jc w:val="both"/>
        <w:rPr>
          <w:lang w:val="en-US"/>
        </w:rPr>
      </w:pPr>
    </w:p>
    <w:p w:rsidR="002A71E9" w:rsidRDefault="002A71E9" w:rsidP="002A71E9">
      <w:pPr>
        <w:jc w:val="both"/>
        <w:rPr>
          <w:lang w:val="en-US"/>
        </w:rPr>
      </w:pPr>
    </w:p>
    <w:p w:rsidR="002A71E9" w:rsidRDefault="002A71E9" w:rsidP="002A71E9">
      <w:pPr>
        <w:jc w:val="both"/>
        <w:rPr>
          <w:lang w:val="en-US"/>
        </w:rPr>
      </w:pPr>
    </w:p>
    <w:p w:rsidR="002A71E9" w:rsidRDefault="002A71E9" w:rsidP="002A71E9">
      <w:pPr>
        <w:jc w:val="both"/>
        <w:rPr>
          <w:lang w:val="en-US"/>
        </w:rPr>
      </w:pPr>
    </w:p>
    <w:p w:rsidR="002A71E9" w:rsidRDefault="002A71E9" w:rsidP="002A71E9">
      <w:pPr>
        <w:jc w:val="both"/>
        <w:rPr>
          <w:lang w:val="en-US"/>
        </w:rPr>
      </w:pPr>
    </w:p>
    <w:p w:rsidR="002A71E9" w:rsidRDefault="002A71E9" w:rsidP="002A71E9">
      <w:pPr>
        <w:jc w:val="both"/>
        <w:rPr>
          <w:lang w:val="en-US"/>
        </w:rPr>
      </w:pPr>
    </w:p>
    <w:p w:rsidR="002A71E9" w:rsidRDefault="002A71E9" w:rsidP="002A71E9">
      <w:pPr>
        <w:jc w:val="both"/>
        <w:rPr>
          <w:lang w:val="en-US"/>
        </w:rPr>
      </w:pPr>
    </w:p>
    <w:p w:rsidR="002A71E9" w:rsidRDefault="002A71E9" w:rsidP="002A71E9">
      <w:pPr>
        <w:jc w:val="both"/>
        <w:rPr>
          <w:lang w:val="en-US"/>
        </w:rPr>
      </w:pPr>
    </w:p>
    <w:p w:rsidR="002A71E9" w:rsidRDefault="002A71E9" w:rsidP="002A71E9">
      <w:pPr>
        <w:jc w:val="both"/>
        <w:rPr>
          <w:lang w:val="en-US"/>
        </w:rPr>
      </w:pPr>
    </w:p>
    <w:p w:rsidR="002A71E9" w:rsidRDefault="002A71E9" w:rsidP="002A71E9">
      <w:pPr>
        <w:jc w:val="both"/>
        <w:rPr>
          <w:lang w:val="en-US"/>
        </w:rPr>
      </w:pPr>
    </w:p>
    <w:p w:rsidR="002A71E9" w:rsidRDefault="002A71E9" w:rsidP="002A71E9">
      <w:pPr>
        <w:jc w:val="both"/>
        <w:rPr>
          <w:lang w:val="en-US"/>
        </w:rPr>
      </w:pPr>
    </w:p>
    <w:p w:rsidR="002A71E9" w:rsidRDefault="002A71E9" w:rsidP="002A71E9">
      <w:pPr>
        <w:pStyle w:val="Heading1"/>
        <w:jc w:val="right"/>
      </w:pPr>
      <w:r>
        <w:rPr>
          <w:noProof/>
        </w:rPr>
        <w:drawing>
          <wp:anchor distT="0" distB="0" distL="114300" distR="114300" simplePos="0" relativeHeight="251664384" behindDoc="1" locked="0" layoutInCell="1" allowOverlap="1" wp14:anchorId="559757FD" wp14:editId="2A1760D9">
            <wp:simplePos x="0" y="0"/>
            <wp:positionH relativeFrom="column">
              <wp:posOffset>-64770</wp:posOffset>
            </wp:positionH>
            <wp:positionV relativeFrom="paragraph">
              <wp:posOffset>-76200</wp:posOffset>
            </wp:positionV>
            <wp:extent cx="1790700" cy="638175"/>
            <wp:effectExtent l="0" t="0" r="0" b="9525"/>
            <wp:wrapTight wrapText="bothSides">
              <wp:wrapPolygon edited="0">
                <wp:start x="0" y="0"/>
                <wp:lineTo x="0" y="21278"/>
                <wp:lineTo x="21370" y="21278"/>
                <wp:lineTo x="213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90700" cy="638175"/>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GAPP 201</w:t>
      </w:r>
      <w:r w:rsidR="00B62160">
        <w:rPr>
          <w:b/>
          <w:sz w:val="24"/>
          <w:szCs w:val="24"/>
        </w:rPr>
        <w:t>7</w:t>
      </w:r>
      <w:r>
        <w:rPr>
          <w:b/>
          <w:sz w:val="24"/>
          <w:szCs w:val="24"/>
        </w:rPr>
        <w:t xml:space="preserve"> Behavior Standards</w:t>
      </w:r>
    </w:p>
    <w:p w:rsidR="002A71E9" w:rsidRDefault="002A71E9" w:rsidP="002A71E9">
      <w:pPr>
        <w:jc w:val="center"/>
        <w:rPr>
          <w:b/>
          <w:color w:val="000000"/>
          <w:u w:val="single"/>
          <w:lang w:val="en-US"/>
        </w:rPr>
      </w:pPr>
    </w:p>
    <w:p w:rsidR="002A71E9" w:rsidRDefault="002A71E9" w:rsidP="002A71E9">
      <w:pPr>
        <w:jc w:val="center"/>
        <w:rPr>
          <w:b/>
          <w:color w:val="000000"/>
          <w:u w:val="single"/>
          <w:lang w:val="en-US"/>
        </w:rPr>
      </w:pPr>
    </w:p>
    <w:p w:rsidR="002A71E9" w:rsidRDefault="002A71E9" w:rsidP="002A71E9">
      <w:pPr>
        <w:jc w:val="center"/>
        <w:rPr>
          <w:b/>
          <w:color w:val="000000"/>
          <w:u w:val="single"/>
          <w:lang w:val="en-US"/>
        </w:rPr>
      </w:pPr>
    </w:p>
    <w:p w:rsidR="002A71E9" w:rsidRPr="00A11D41" w:rsidRDefault="002A71E9" w:rsidP="002A71E9">
      <w:pPr>
        <w:jc w:val="center"/>
        <w:rPr>
          <w:b/>
          <w:color w:val="000000"/>
          <w:sz w:val="10"/>
          <w:lang w:val="en-US"/>
        </w:rPr>
      </w:pPr>
    </w:p>
    <w:p w:rsidR="002A71E9" w:rsidRPr="00A11D41" w:rsidRDefault="002A71E9" w:rsidP="002A71E9">
      <w:pPr>
        <w:jc w:val="center"/>
        <w:rPr>
          <w:b/>
          <w:color w:val="000000"/>
          <w:sz w:val="22"/>
          <w:lang w:val="en-US"/>
        </w:rPr>
      </w:pPr>
      <w:r w:rsidRPr="00A11D41">
        <w:rPr>
          <w:b/>
          <w:color w:val="000000"/>
          <w:sz w:val="22"/>
          <w:lang w:val="en-US"/>
        </w:rPr>
        <w:t xml:space="preserve">You are an ambassador for the United States, Washington, </w:t>
      </w:r>
      <w:r>
        <w:rPr>
          <w:b/>
          <w:color w:val="000000"/>
          <w:sz w:val="22"/>
          <w:lang w:val="en-US"/>
        </w:rPr>
        <w:t>and</w:t>
      </w:r>
      <w:r w:rsidRPr="00A11D41">
        <w:rPr>
          <w:b/>
          <w:color w:val="000000"/>
          <w:sz w:val="22"/>
          <w:lang w:val="en-US"/>
        </w:rPr>
        <w:t xml:space="preserve"> Enumclaw </w:t>
      </w:r>
      <w:r>
        <w:rPr>
          <w:b/>
          <w:color w:val="000000"/>
          <w:sz w:val="22"/>
          <w:lang w:val="en-US"/>
        </w:rPr>
        <w:t>HS</w:t>
      </w:r>
      <w:r w:rsidRPr="00A11D41">
        <w:rPr>
          <w:b/>
          <w:color w:val="000000"/>
          <w:sz w:val="22"/>
          <w:lang w:val="en-US"/>
        </w:rPr>
        <w:t>. Other Americans will often be judged by your conduct and the continuation of this exchange is contingent upon your appropriate behavior. The following are some general rules meant to benefit us all.</w:t>
      </w:r>
    </w:p>
    <w:p w:rsidR="002A71E9" w:rsidRDefault="002A71E9" w:rsidP="002A71E9">
      <w:pPr>
        <w:rPr>
          <w:color w:val="000000"/>
          <w:sz w:val="22"/>
          <w:lang w:val="en-US"/>
        </w:rPr>
      </w:pPr>
    </w:p>
    <w:p w:rsidR="002A71E9" w:rsidRPr="00D52C3D" w:rsidRDefault="002A71E9" w:rsidP="002A71E9">
      <w:pPr>
        <w:ind w:left="360" w:hanging="360"/>
        <w:rPr>
          <w:color w:val="000000"/>
          <w:sz w:val="22"/>
          <w:lang w:val="en-US"/>
        </w:rPr>
      </w:pPr>
      <w:r w:rsidRPr="00D52C3D">
        <w:rPr>
          <w:color w:val="000000"/>
          <w:sz w:val="22"/>
          <w:lang w:val="en-US"/>
        </w:rPr>
        <w:lastRenderedPageBreak/>
        <w:t>1.  Students are subject to the authority of the teachers at all times during the trip.  Abuse of rules will be handled in the following manner:  a) private conversation b) A collect call home with the teacher present to discuss the behavior.  c) Continuation of behavior problems may necessitate the student's being sent home at the parents' expense or forfeiture of travel rights with the group.</w:t>
      </w:r>
    </w:p>
    <w:p w:rsidR="002A71E9" w:rsidRPr="001A0F40" w:rsidRDefault="002A71E9" w:rsidP="002A71E9">
      <w:pPr>
        <w:rPr>
          <w:color w:val="000000"/>
          <w:sz w:val="10"/>
          <w:lang w:val="en-US"/>
        </w:rPr>
      </w:pPr>
    </w:p>
    <w:p w:rsidR="002A71E9" w:rsidRPr="00D52C3D" w:rsidRDefault="002A71E9" w:rsidP="002A71E9">
      <w:pPr>
        <w:ind w:left="360" w:hanging="360"/>
        <w:rPr>
          <w:color w:val="000000"/>
          <w:sz w:val="22"/>
          <w:lang w:val="en-US"/>
        </w:rPr>
      </w:pPr>
      <w:r w:rsidRPr="00D52C3D">
        <w:rPr>
          <w:color w:val="000000"/>
          <w:sz w:val="22"/>
          <w:lang w:val="en-US"/>
        </w:rPr>
        <w:t>2.   Be neat at the home of your host family. Pick up after yourself, make your bed, help with dishes/chores. Participants must respect host property.  Damages incurred will be your responsibility.</w:t>
      </w:r>
    </w:p>
    <w:p w:rsidR="002A71E9" w:rsidRPr="001A0F40" w:rsidRDefault="002A71E9" w:rsidP="002A71E9">
      <w:pPr>
        <w:rPr>
          <w:color w:val="000000"/>
          <w:sz w:val="10"/>
          <w:lang w:val="en-US"/>
        </w:rPr>
      </w:pPr>
    </w:p>
    <w:p w:rsidR="002A71E9" w:rsidRPr="00D52C3D" w:rsidRDefault="002A71E9" w:rsidP="002A71E9">
      <w:pPr>
        <w:ind w:left="360" w:hanging="360"/>
        <w:rPr>
          <w:color w:val="000000"/>
          <w:sz w:val="22"/>
          <w:lang w:val="en-US"/>
        </w:rPr>
      </w:pPr>
      <w:r w:rsidRPr="00D52C3D">
        <w:rPr>
          <w:color w:val="000000"/>
          <w:sz w:val="22"/>
          <w:lang w:val="en-US"/>
        </w:rPr>
        <w:t>3.  Courtesy towards others in the group as well as in the host family is expected. Be positive in your relationship with the Germans. Do not criticize the food</w:t>
      </w:r>
      <w:r>
        <w:rPr>
          <w:color w:val="000000"/>
          <w:sz w:val="22"/>
          <w:lang w:val="en-US"/>
        </w:rPr>
        <w:t>/</w:t>
      </w:r>
      <w:r w:rsidRPr="00D52C3D">
        <w:rPr>
          <w:color w:val="000000"/>
          <w:sz w:val="22"/>
          <w:lang w:val="en-US"/>
        </w:rPr>
        <w:t>customs</w:t>
      </w:r>
      <w:r>
        <w:rPr>
          <w:color w:val="000000"/>
          <w:sz w:val="22"/>
          <w:lang w:val="en-US"/>
        </w:rPr>
        <w:t>.</w:t>
      </w:r>
      <w:r w:rsidRPr="00D52C3D">
        <w:rPr>
          <w:color w:val="000000"/>
          <w:sz w:val="22"/>
          <w:lang w:val="en-US"/>
        </w:rPr>
        <w:t xml:space="preserve"> </w:t>
      </w:r>
      <w:r>
        <w:rPr>
          <w:color w:val="000000"/>
          <w:sz w:val="22"/>
          <w:lang w:val="en-US"/>
        </w:rPr>
        <w:t>O</w:t>
      </w:r>
      <w:r w:rsidRPr="00D52C3D">
        <w:rPr>
          <w:color w:val="000000"/>
          <w:sz w:val="22"/>
          <w:lang w:val="en-US"/>
        </w:rPr>
        <w:t>bserve and adjust. Consider everything a learning experienc</w:t>
      </w:r>
      <w:r>
        <w:rPr>
          <w:color w:val="000000"/>
          <w:sz w:val="22"/>
          <w:lang w:val="en-US"/>
        </w:rPr>
        <w:t>e. Enumclaw will be the same</w:t>
      </w:r>
      <w:r w:rsidRPr="00D52C3D">
        <w:rPr>
          <w:color w:val="000000"/>
          <w:sz w:val="22"/>
          <w:lang w:val="en-US"/>
        </w:rPr>
        <w:t>, so try something different!</w:t>
      </w:r>
    </w:p>
    <w:p w:rsidR="002A71E9" w:rsidRPr="001A0F40" w:rsidRDefault="002A71E9" w:rsidP="002A71E9">
      <w:pPr>
        <w:rPr>
          <w:color w:val="000000"/>
          <w:sz w:val="10"/>
          <w:lang w:val="en-US"/>
        </w:rPr>
      </w:pPr>
    </w:p>
    <w:p w:rsidR="002A71E9" w:rsidRPr="00D52C3D" w:rsidRDefault="002A71E9" w:rsidP="002A71E9">
      <w:pPr>
        <w:ind w:left="360" w:hanging="360"/>
        <w:rPr>
          <w:color w:val="000000"/>
          <w:sz w:val="22"/>
          <w:lang w:val="en-US"/>
        </w:rPr>
      </w:pPr>
      <w:r w:rsidRPr="00D52C3D">
        <w:rPr>
          <w:color w:val="000000"/>
          <w:sz w:val="22"/>
          <w:lang w:val="en-US"/>
        </w:rPr>
        <w:t xml:space="preserve">4.  You are expected to participate in all group activities unless excused by teacher for illness. </w:t>
      </w:r>
      <w:r w:rsidRPr="00D52C3D">
        <w:rPr>
          <w:b/>
          <w:color w:val="000000"/>
          <w:sz w:val="22"/>
          <w:lang w:val="en-US"/>
        </w:rPr>
        <w:t>BE ON TIME</w:t>
      </w:r>
      <w:r w:rsidRPr="00D52C3D">
        <w:rPr>
          <w:color w:val="000000"/>
          <w:sz w:val="22"/>
          <w:lang w:val="en-US"/>
        </w:rPr>
        <w:t xml:space="preserve"> for all departures and events and </w:t>
      </w:r>
      <w:r w:rsidRPr="00892B31">
        <w:rPr>
          <w:b/>
          <w:color w:val="000000"/>
          <w:sz w:val="22"/>
          <w:lang w:val="en-US"/>
        </w:rPr>
        <w:t>bring your passport</w:t>
      </w:r>
      <w:r w:rsidRPr="00D52C3D">
        <w:rPr>
          <w:color w:val="000000"/>
          <w:sz w:val="22"/>
          <w:lang w:val="en-US"/>
        </w:rPr>
        <w:t xml:space="preserve"> when asked.</w:t>
      </w:r>
    </w:p>
    <w:p w:rsidR="002A71E9" w:rsidRPr="001A0F40" w:rsidRDefault="002A71E9" w:rsidP="002A71E9">
      <w:pPr>
        <w:rPr>
          <w:color w:val="000000"/>
          <w:sz w:val="10"/>
          <w:lang w:val="en-US"/>
        </w:rPr>
      </w:pPr>
    </w:p>
    <w:p w:rsidR="002A71E9" w:rsidRPr="00D52C3D" w:rsidRDefault="002A71E9" w:rsidP="002A71E9">
      <w:pPr>
        <w:ind w:left="360" w:hanging="360"/>
        <w:rPr>
          <w:color w:val="000000"/>
          <w:sz w:val="22"/>
          <w:lang w:val="en-US"/>
        </w:rPr>
      </w:pPr>
      <w:r w:rsidRPr="00D52C3D">
        <w:rPr>
          <w:color w:val="000000"/>
          <w:sz w:val="22"/>
          <w:lang w:val="en-US"/>
        </w:rPr>
        <w:t>5.  Drug</w:t>
      </w:r>
      <w:r>
        <w:rPr>
          <w:color w:val="000000"/>
          <w:sz w:val="22"/>
          <w:lang w:val="en-US"/>
        </w:rPr>
        <w:t>s</w:t>
      </w:r>
      <w:r w:rsidRPr="00D52C3D">
        <w:rPr>
          <w:color w:val="000000"/>
          <w:sz w:val="22"/>
          <w:lang w:val="en-US"/>
        </w:rPr>
        <w:t xml:space="preserve"> </w:t>
      </w:r>
      <w:r>
        <w:rPr>
          <w:color w:val="000000"/>
          <w:sz w:val="22"/>
          <w:lang w:val="en-US"/>
        </w:rPr>
        <w:t>or drug lookalikes are</w:t>
      </w:r>
      <w:r w:rsidRPr="00D52C3D">
        <w:rPr>
          <w:color w:val="000000"/>
          <w:sz w:val="22"/>
          <w:lang w:val="en-US"/>
        </w:rPr>
        <w:t xml:space="preserve"> absolutely forbidden. Foreign drug laws are harsh and the USA has no jurisdiction in such matters. </w:t>
      </w:r>
      <w:r>
        <w:rPr>
          <w:color w:val="000000"/>
          <w:sz w:val="22"/>
          <w:lang w:val="en-US"/>
        </w:rPr>
        <w:t xml:space="preserve">If the student is arrested, s/he will be subject to German law. </w:t>
      </w:r>
      <w:r w:rsidRPr="00D52C3D">
        <w:rPr>
          <w:color w:val="000000"/>
          <w:sz w:val="22"/>
          <w:lang w:val="en-US"/>
        </w:rPr>
        <w:t xml:space="preserve">Although alcohol </w:t>
      </w:r>
      <w:r>
        <w:rPr>
          <w:color w:val="000000"/>
          <w:sz w:val="22"/>
          <w:lang w:val="en-US"/>
        </w:rPr>
        <w:t>&amp;</w:t>
      </w:r>
      <w:r w:rsidRPr="00D52C3D">
        <w:rPr>
          <w:color w:val="000000"/>
          <w:sz w:val="22"/>
          <w:lang w:val="en-US"/>
        </w:rPr>
        <w:t xml:space="preserve"> tobacco is legal at the age of 16, this is an EHS field trip</w:t>
      </w:r>
      <w:r>
        <w:rPr>
          <w:color w:val="000000"/>
          <w:sz w:val="22"/>
          <w:lang w:val="en-US"/>
        </w:rPr>
        <w:t>.</w:t>
      </w:r>
      <w:r w:rsidRPr="00D52C3D">
        <w:rPr>
          <w:color w:val="000000"/>
          <w:sz w:val="22"/>
          <w:lang w:val="en-US"/>
        </w:rPr>
        <w:t xml:space="preserve"> </w:t>
      </w:r>
      <w:r>
        <w:rPr>
          <w:color w:val="000000"/>
          <w:sz w:val="22"/>
          <w:lang w:val="en-US"/>
        </w:rPr>
        <w:t>D</w:t>
      </w:r>
      <w:r w:rsidRPr="00D52C3D">
        <w:rPr>
          <w:color w:val="000000"/>
          <w:sz w:val="22"/>
          <w:lang w:val="en-US"/>
        </w:rPr>
        <w:t xml:space="preserve">rinking alcohol or </w:t>
      </w:r>
      <w:r>
        <w:rPr>
          <w:color w:val="000000"/>
          <w:sz w:val="22"/>
          <w:lang w:val="en-US"/>
        </w:rPr>
        <w:t xml:space="preserve">using </w:t>
      </w:r>
      <w:r w:rsidRPr="00D52C3D">
        <w:rPr>
          <w:color w:val="000000"/>
          <w:sz w:val="22"/>
          <w:lang w:val="en-US"/>
        </w:rPr>
        <w:t>tobacco is not allowed. The EHS handbook and all consequences of use apply to you.</w:t>
      </w:r>
    </w:p>
    <w:p w:rsidR="002A71E9" w:rsidRPr="001A0F40" w:rsidRDefault="002A71E9" w:rsidP="002A71E9">
      <w:pPr>
        <w:rPr>
          <w:color w:val="000000"/>
          <w:sz w:val="10"/>
          <w:lang w:val="en-US"/>
        </w:rPr>
      </w:pPr>
    </w:p>
    <w:p w:rsidR="002A71E9" w:rsidRPr="00D52C3D" w:rsidRDefault="002A71E9" w:rsidP="002A71E9">
      <w:pPr>
        <w:ind w:left="360" w:hanging="360"/>
        <w:rPr>
          <w:color w:val="000000"/>
          <w:sz w:val="22"/>
          <w:lang w:val="en-US"/>
        </w:rPr>
      </w:pPr>
      <w:r w:rsidRPr="00D52C3D">
        <w:rPr>
          <w:color w:val="000000"/>
          <w:sz w:val="22"/>
          <w:lang w:val="en-US"/>
        </w:rPr>
        <w:t xml:space="preserve">6. </w:t>
      </w:r>
      <w:r w:rsidRPr="00D52C3D">
        <w:rPr>
          <w:b/>
          <w:color w:val="000000"/>
          <w:sz w:val="22"/>
          <w:lang w:val="en-US"/>
        </w:rPr>
        <w:t xml:space="preserve">Weapons, dangerous instruments, and fireworks </w:t>
      </w:r>
      <w:r w:rsidRPr="00D52C3D">
        <w:rPr>
          <w:color w:val="000000"/>
          <w:sz w:val="22"/>
          <w:lang w:val="en-US"/>
        </w:rPr>
        <w:t xml:space="preserve">are not allowed on the GAPP trip and many are illegal to import into the United States. Decorative copies of antique weapons do not apply. </w:t>
      </w:r>
      <w:r w:rsidRPr="00D52C3D">
        <w:rPr>
          <w:b/>
          <w:color w:val="000000"/>
          <w:sz w:val="22"/>
          <w:lang w:val="en-US"/>
        </w:rPr>
        <w:t xml:space="preserve">Students who bring illegal items to the customs area </w:t>
      </w:r>
      <w:r w:rsidRPr="00D52C3D">
        <w:rPr>
          <w:color w:val="000000"/>
          <w:sz w:val="22"/>
          <w:lang w:val="en-US"/>
        </w:rPr>
        <w:t>on our return and are stopped cannot rely on the GAPP leaders for assistance. Customs is a crowded, busy area. It is impossible to monitor student needs.</w:t>
      </w:r>
    </w:p>
    <w:p w:rsidR="002A71E9" w:rsidRPr="001A0F40" w:rsidRDefault="002A71E9" w:rsidP="002A71E9">
      <w:pPr>
        <w:rPr>
          <w:color w:val="000000"/>
          <w:sz w:val="10"/>
          <w:lang w:val="en-US"/>
        </w:rPr>
      </w:pPr>
    </w:p>
    <w:p w:rsidR="002A71E9" w:rsidRPr="00D52C3D" w:rsidRDefault="002A71E9" w:rsidP="002A71E9">
      <w:pPr>
        <w:ind w:left="360" w:hanging="360"/>
        <w:rPr>
          <w:color w:val="000000"/>
          <w:sz w:val="22"/>
          <w:lang w:val="en-US"/>
        </w:rPr>
      </w:pPr>
      <w:r>
        <w:rPr>
          <w:color w:val="000000"/>
          <w:sz w:val="22"/>
          <w:lang w:val="en-US"/>
        </w:rPr>
        <w:t>7</w:t>
      </w:r>
      <w:r w:rsidRPr="00D52C3D">
        <w:rPr>
          <w:color w:val="000000"/>
          <w:sz w:val="22"/>
          <w:lang w:val="en-US"/>
        </w:rPr>
        <w:t xml:space="preserve">.  </w:t>
      </w:r>
      <w:r w:rsidRPr="00D52C3D">
        <w:rPr>
          <w:b/>
          <w:color w:val="000000"/>
          <w:sz w:val="22"/>
          <w:lang w:val="en-US"/>
        </w:rPr>
        <w:t>DON'T EVEN THINK ABOUT DRIVING!</w:t>
      </w:r>
      <w:r w:rsidRPr="00D52C3D">
        <w:rPr>
          <w:color w:val="000000"/>
          <w:sz w:val="22"/>
          <w:lang w:val="en-US"/>
        </w:rPr>
        <w:t xml:space="preserve"> It is forbidden to ride on any student’s vehicle. </w:t>
      </w:r>
      <w:r w:rsidRPr="00D52C3D">
        <w:rPr>
          <w:i/>
          <w:color w:val="000000"/>
          <w:sz w:val="22"/>
          <w:lang w:val="en-US"/>
        </w:rPr>
        <w:t>(If your student travels to school via moped, we need to know ahead of time.)</w:t>
      </w:r>
    </w:p>
    <w:p w:rsidR="002A71E9" w:rsidRPr="001A0F40" w:rsidRDefault="002A71E9" w:rsidP="002A71E9">
      <w:pPr>
        <w:rPr>
          <w:color w:val="000000"/>
          <w:sz w:val="10"/>
          <w:lang w:val="en-US"/>
        </w:rPr>
      </w:pPr>
    </w:p>
    <w:p w:rsidR="002A71E9" w:rsidRDefault="002A71E9" w:rsidP="002A71E9">
      <w:pPr>
        <w:ind w:left="360" w:hanging="360"/>
        <w:rPr>
          <w:color w:val="000000"/>
          <w:sz w:val="22"/>
          <w:lang w:val="en-US"/>
        </w:rPr>
      </w:pPr>
      <w:r>
        <w:rPr>
          <w:color w:val="000000"/>
          <w:sz w:val="22"/>
          <w:lang w:val="en-US"/>
        </w:rPr>
        <w:t>8</w:t>
      </w:r>
      <w:r w:rsidRPr="00D52C3D">
        <w:rPr>
          <w:color w:val="000000"/>
          <w:sz w:val="22"/>
          <w:lang w:val="en-US"/>
        </w:rPr>
        <w:t xml:space="preserve">.  While on field trips away from Eggenfelden, students are expected to stay in groups of </w:t>
      </w:r>
      <w:r>
        <w:rPr>
          <w:color w:val="000000"/>
          <w:sz w:val="22"/>
          <w:lang w:val="en-US"/>
        </w:rPr>
        <w:t xml:space="preserve">3-5. </w:t>
      </w:r>
      <w:r w:rsidRPr="00D52C3D">
        <w:rPr>
          <w:color w:val="000000"/>
          <w:sz w:val="22"/>
          <w:lang w:val="en-US"/>
        </w:rPr>
        <w:t>Do not leave your group for any reason - stay together at all times.</w:t>
      </w:r>
      <w:r>
        <w:rPr>
          <w:color w:val="000000"/>
          <w:sz w:val="22"/>
          <w:lang w:val="en-US"/>
        </w:rPr>
        <w:t xml:space="preserve"> Groups will be assigned or chosen on a daily basis. Be aware of the goals and interests of other people in your group in order to have the best possible visit. As groups are a safety issue, a student who does not remain with his/her group will forfeit the right to participate in any subsequent trips and will not be reimbursed for them.</w:t>
      </w:r>
    </w:p>
    <w:p w:rsidR="002A71E9" w:rsidRPr="001A0F40" w:rsidRDefault="002A71E9" w:rsidP="002A71E9">
      <w:pPr>
        <w:rPr>
          <w:color w:val="000000"/>
          <w:sz w:val="10"/>
          <w:lang w:val="en-US"/>
        </w:rPr>
      </w:pPr>
    </w:p>
    <w:p w:rsidR="002A71E9" w:rsidRPr="00BD7E3D" w:rsidRDefault="002A71E9" w:rsidP="002A71E9">
      <w:pPr>
        <w:ind w:left="360" w:hanging="360"/>
        <w:rPr>
          <w:color w:val="000000"/>
          <w:sz w:val="22"/>
          <w:lang w:val="en-US"/>
        </w:rPr>
      </w:pPr>
      <w:r>
        <w:rPr>
          <w:color w:val="000000"/>
          <w:sz w:val="22"/>
          <w:lang w:val="en-US"/>
        </w:rPr>
        <w:t xml:space="preserve">9. </w:t>
      </w:r>
      <w:r>
        <w:rPr>
          <w:b/>
          <w:color w:val="000000"/>
          <w:sz w:val="22"/>
          <w:lang w:val="en-US"/>
        </w:rPr>
        <w:t>Curfew</w:t>
      </w:r>
      <w:r>
        <w:rPr>
          <w:color w:val="000000"/>
          <w:sz w:val="22"/>
          <w:lang w:val="en-US"/>
        </w:rPr>
        <w:t xml:space="preserve"> is set up for student safety. A student who abuses curfew deadlines will forfeit the right to participate in any subsequent trips and will not be reimbursed for them. At curfew, the student must be in his/her assigned room for the remainder of the evening.</w:t>
      </w:r>
    </w:p>
    <w:p w:rsidR="002A71E9" w:rsidRPr="001A0F40" w:rsidRDefault="002A71E9" w:rsidP="002A71E9">
      <w:pPr>
        <w:rPr>
          <w:color w:val="000000"/>
          <w:sz w:val="10"/>
          <w:lang w:val="en-US"/>
        </w:rPr>
      </w:pPr>
    </w:p>
    <w:p w:rsidR="002A71E9" w:rsidRPr="00D52C3D" w:rsidRDefault="002A71E9" w:rsidP="002A71E9">
      <w:pPr>
        <w:rPr>
          <w:color w:val="000000"/>
          <w:sz w:val="22"/>
          <w:lang w:val="en-US"/>
        </w:rPr>
      </w:pPr>
      <w:r>
        <w:rPr>
          <w:color w:val="000000"/>
          <w:sz w:val="22"/>
          <w:lang w:val="en-US"/>
        </w:rPr>
        <w:t>10</w:t>
      </w:r>
      <w:r w:rsidRPr="00D52C3D">
        <w:rPr>
          <w:color w:val="000000"/>
          <w:sz w:val="22"/>
          <w:lang w:val="en-US"/>
        </w:rPr>
        <w:t xml:space="preserve">.  Tattooing and piercing are not allowed.  </w:t>
      </w:r>
    </w:p>
    <w:p w:rsidR="002A71E9" w:rsidRPr="001A0F40" w:rsidRDefault="002A71E9" w:rsidP="002A71E9">
      <w:pPr>
        <w:rPr>
          <w:color w:val="000000"/>
          <w:sz w:val="10"/>
          <w:lang w:val="en-US"/>
        </w:rPr>
      </w:pPr>
    </w:p>
    <w:p w:rsidR="002A71E9" w:rsidRDefault="002A71E9" w:rsidP="002A71E9">
      <w:pPr>
        <w:ind w:left="360" w:hanging="360"/>
        <w:rPr>
          <w:color w:val="000000"/>
          <w:sz w:val="22"/>
          <w:lang w:val="en-US"/>
        </w:rPr>
      </w:pPr>
    </w:p>
    <w:p w:rsidR="002A71E9" w:rsidRPr="00A2307C" w:rsidRDefault="002A71E9" w:rsidP="002A71E9">
      <w:pPr>
        <w:ind w:left="360" w:hanging="360"/>
        <w:rPr>
          <w:b/>
          <w:color w:val="000000"/>
          <w:sz w:val="22"/>
          <w:szCs w:val="22"/>
          <w:lang w:val="en-US"/>
        </w:rPr>
      </w:pPr>
    </w:p>
    <w:p w:rsidR="002A71E9" w:rsidRPr="00A2307C" w:rsidRDefault="002A71E9" w:rsidP="002A71E9">
      <w:pPr>
        <w:ind w:left="360" w:hanging="360"/>
        <w:rPr>
          <w:b/>
          <w:color w:val="000000"/>
          <w:sz w:val="22"/>
          <w:szCs w:val="22"/>
          <w:lang w:val="en-US"/>
        </w:rPr>
      </w:pPr>
    </w:p>
    <w:p w:rsidR="002A71E9" w:rsidRDefault="002A71E9" w:rsidP="002A71E9">
      <w:pPr>
        <w:pStyle w:val="Heading1"/>
        <w:jc w:val="right"/>
        <w:rPr>
          <w:b/>
          <w:sz w:val="24"/>
          <w:szCs w:val="24"/>
        </w:rPr>
      </w:pPr>
      <w:r>
        <w:rPr>
          <w:noProof/>
        </w:rPr>
        <w:drawing>
          <wp:anchor distT="0" distB="0" distL="114300" distR="114300" simplePos="0" relativeHeight="251665408" behindDoc="1" locked="0" layoutInCell="1" allowOverlap="1" wp14:anchorId="135E649D" wp14:editId="27469E79">
            <wp:simplePos x="0" y="0"/>
            <wp:positionH relativeFrom="column">
              <wp:posOffset>-64770</wp:posOffset>
            </wp:positionH>
            <wp:positionV relativeFrom="paragraph">
              <wp:posOffset>-76200</wp:posOffset>
            </wp:positionV>
            <wp:extent cx="1790700" cy="638175"/>
            <wp:effectExtent l="0" t="0" r="0" b="9525"/>
            <wp:wrapTight wrapText="bothSides">
              <wp:wrapPolygon edited="0">
                <wp:start x="0" y="0"/>
                <wp:lineTo x="0" y="21278"/>
                <wp:lineTo x="21370" y="21278"/>
                <wp:lineTo x="2137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90700" cy="638175"/>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GAPP 201</w:t>
      </w:r>
      <w:r w:rsidR="00B62160">
        <w:rPr>
          <w:b/>
          <w:sz w:val="24"/>
          <w:szCs w:val="24"/>
        </w:rPr>
        <w:t>7</w:t>
      </w:r>
      <w:r>
        <w:rPr>
          <w:b/>
          <w:sz w:val="24"/>
          <w:szCs w:val="24"/>
        </w:rPr>
        <w:t xml:space="preserve"> Behavior Standards </w:t>
      </w:r>
    </w:p>
    <w:p w:rsidR="002A71E9" w:rsidRPr="00A2307C" w:rsidRDefault="002A71E9" w:rsidP="002A71E9">
      <w:pPr>
        <w:jc w:val="right"/>
        <w:rPr>
          <w:b/>
          <w:lang w:val="en-US"/>
        </w:rPr>
      </w:pPr>
      <w:r w:rsidRPr="00A2307C">
        <w:rPr>
          <w:b/>
          <w:lang w:val="en-US"/>
        </w:rPr>
        <w:t>Student Signature Page</w:t>
      </w:r>
    </w:p>
    <w:p w:rsidR="002A71E9" w:rsidRDefault="002A71E9" w:rsidP="002A71E9">
      <w:pPr>
        <w:ind w:left="360" w:hanging="360"/>
        <w:rPr>
          <w:b/>
          <w:color w:val="000000"/>
          <w:szCs w:val="24"/>
          <w:lang w:val="en-US"/>
        </w:rPr>
      </w:pPr>
    </w:p>
    <w:p w:rsidR="002A71E9" w:rsidRDefault="002A71E9" w:rsidP="002A71E9">
      <w:pPr>
        <w:rPr>
          <w:b/>
          <w:color w:val="000000"/>
          <w:szCs w:val="24"/>
          <w:lang w:val="en-US"/>
        </w:rPr>
      </w:pPr>
    </w:p>
    <w:p w:rsidR="002A71E9" w:rsidRPr="00A2307C" w:rsidRDefault="002A71E9" w:rsidP="002A71E9">
      <w:pPr>
        <w:rPr>
          <w:b/>
          <w:color w:val="000000"/>
          <w:sz w:val="22"/>
          <w:szCs w:val="22"/>
          <w:lang w:val="en-US"/>
        </w:rPr>
      </w:pPr>
    </w:p>
    <w:p w:rsidR="002A71E9" w:rsidRPr="00A2307C" w:rsidRDefault="002A71E9" w:rsidP="002A71E9">
      <w:pPr>
        <w:numPr>
          <w:ilvl w:val="0"/>
          <w:numId w:val="5"/>
        </w:numPr>
        <w:tabs>
          <w:tab w:val="left" w:pos="1179"/>
        </w:tabs>
        <w:rPr>
          <w:sz w:val="22"/>
          <w:szCs w:val="22"/>
          <w:lang w:val="en-US"/>
        </w:rPr>
      </w:pPr>
      <w:r w:rsidRPr="00A2307C">
        <w:rPr>
          <w:sz w:val="22"/>
          <w:szCs w:val="22"/>
          <w:lang w:val="en-US"/>
        </w:rPr>
        <w:t xml:space="preserve">I will abide by German laws and by any Enumclaw High School regulations and policies. I understand that as a visitor to a foreign country, I am representing my school, city, and country. I will place the expectations and well-being of the group first and do all I can to </w:t>
      </w:r>
      <w:r w:rsidRPr="00A2307C">
        <w:rPr>
          <w:sz w:val="22"/>
          <w:szCs w:val="22"/>
          <w:lang w:val="en-US"/>
        </w:rPr>
        <w:lastRenderedPageBreak/>
        <w:t xml:space="preserve">make the summer a positive experience. </w:t>
      </w:r>
      <w:r w:rsidRPr="00A2307C">
        <w:rPr>
          <w:b/>
          <w:sz w:val="22"/>
          <w:szCs w:val="22"/>
          <w:lang w:val="en-US"/>
        </w:rPr>
        <w:t>If I cause excess concern or show disregard for the GAPP group, Germans, or my personal safety or the teachers,</w:t>
      </w:r>
      <w:r w:rsidRPr="00A2307C">
        <w:rPr>
          <w:sz w:val="22"/>
          <w:szCs w:val="22"/>
          <w:lang w:val="en-US"/>
        </w:rPr>
        <w:t xml:space="preserve"> </w:t>
      </w:r>
      <w:r w:rsidRPr="00B62160">
        <w:rPr>
          <w:b/>
          <w:sz w:val="22"/>
          <w:szCs w:val="22"/>
          <w:lang w:val="en-US"/>
        </w:rPr>
        <w:t xml:space="preserve">I understand that I will place a collect call to my parents with Frau </w:t>
      </w:r>
      <w:r w:rsidR="00B62160" w:rsidRPr="00B62160">
        <w:rPr>
          <w:b/>
          <w:sz w:val="22"/>
          <w:szCs w:val="22"/>
          <w:lang w:val="en-US"/>
        </w:rPr>
        <w:t>Holmquist</w:t>
      </w:r>
      <w:r w:rsidRPr="00B62160">
        <w:rPr>
          <w:b/>
          <w:sz w:val="22"/>
          <w:szCs w:val="22"/>
          <w:lang w:val="en-US"/>
        </w:rPr>
        <w:t xml:space="preserve">. The possibility of my early return will be discussed. </w:t>
      </w:r>
      <w:r w:rsidRPr="00A2307C">
        <w:rPr>
          <w:sz w:val="22"/>
          <w:szCs w:val="22"/>
          <w:lang w:val="en-US"/>
        </w:rPr>
        <w:t>The consequences for any action are laid out below.</w:t>
      </w:r>
    </w:p>
    <w:p w:rsidR="002A71E9" w:rsidRPr="00A2307C" w:rsidRDefault="002A71E9" w:rsidP="002A71E9">
      <w:pPr>
        <w:tabs>
          <w:tab w:val="left" w:pos="1179"/>
        </w:tabs>
        <w:rPr>
          <w:sz w:val="22"/>
          <w:szCs w:val="22"/>
          <w:lang w:val="en-US"/>
        </w:rPr>
      </w:pPr>
    </w:p>
    <w:p w:rsidR="002A71E9" w:rsidRPr="00A2307C" w:rsidRDefault="002A71E9" w:rsidP="002A71E9">
      <w:pPr>
        <w:numPr>
          <w:ilvl w:val="0"/>
          <w:numId w:val="5"/>
        </w:numPr>
        <w:tabs>
          <w:tab w:val="left" w:pos="1179"/>
        </w:tabs>
        <w:rPr>
          <w:sz w:val="22"/>
          <w:szCs w:val="22"/>
          <w:lang w:val="en-US"/>
        </w:rPr>
      </w:pPr>
      <w:r w:rsidRPr="00A2307C">
        <w:rPr>
          <w:sz w:val="22"/>
          <w:szCs w:val="22"/>
          <w:lang w:val="en-US"/>
        </w:rPr>
        <w:t>If I violate the above-mentioned conditions and regulations or any other rule that the chaperones implement during my stay in Europe, the following measures of discipline will be taken:</w:t>
      </w:r>
    </w:p>
    <w:p w:rsidR="002A71E9" w:rsidRPr="00A2307C" w:rsidRDefault="002A71E9" w:rsidP="002A71E9">
      <w:pPr>
        <w:tabs>
          <w:tab w:val="left" w:pos="1179"/>
        </w:tabs>
        <w:rPr>
          <w:sz w:val="22"/>
          <w:szCs w:val="22"/>
          <w:lang w:val="en-US"/>
        </w:rPr>
      </w:pPr>
    </w:p>
    <w:p w:rsidR="002A71E9" w:rsidRPr="00A2307C" w:rsidRDefault="002A71E9" w:rsidP="002A71E9">
      <w:pPr>
        <w:tabs>
          <w:tab w:val="left" w:pos="1179"/>
          <w:tab w:val="left" w:pos="2250"/>
        </w:tabs>
        <w:ind w:left="360"/>
        <w:rPr>
          <w:sz w:val="22"/>
          <w:szCs w:val="22"/>
          <w:lang w:val="en-US"/>
        </w:rPr>
      </w:pPr>
      <w:r w:rsidRPr="00A2307C">
        <w:rPr>
          <w:b/>
          <w:smallCaps/>
          <w:sz w:val="22"/>
          <w:szCs w:val="22"/>
          <w:lang w:val="en-US"/>
        </w:rPr>
        <w:t xml:space="preserve">For minor offenses: </w:t>
      </w:r>
      <w:r w:rsidRPr="00A2307C">
        <w:rPr>
          <w:sz w:val="22"/>
          <w:szCs w:val="22"/>
          <w:lang w:val="en-US"/>
        </w:rPr>
        <w:t xml:space="preserve">1) a verbal warning by the teacher, </w:t>
      </w:r>
      <w:r w:rsidRPr="009A181E">
        <w:rPr>
          <w:b/>
          <w:sz w:val="22"/>
          <w:szCs w:val="22"/>
          <w:lang w:val="en-US"/>
        </w:rPr>
        <w:t>and/or</w:t>
      </w:r>
    </w:p>
    <w:p w:rsidR="002A71E9" w:rsidRPr="00A2307C" w:rsidRDefault="002A71E9" w:rsidP="002A71E9">
      <w:pPr>
        <w:pStyle w:val="BodyTextIndent"/>
        <w:tabs>
          <w:tab w:val="left" w:pos="2250"/>
        </w:tabs>
        <w:ind w:left="0"/>
        <w:rPr>
          <w:sz w:val="22"/>
          <w:szCs w:val="22"/>
        </w:rPr>
      </w:pPr>
      <w:r w:rsidRPr="00A2307C">
        <w:rPr>
          <w:sz w:val="22"/>
          <w:szCs w:val="22"/>
        </w:rPr>
        <w:t xml:space="preserve">                                       2) reduction of privileges </w:t>
      </w:r>
    </w:p>
    <w:p w:rsidR="002A71E9" w:rsidRPr="00A2307C" w:rsidRDefault="002A71E9" w:rsidP="002A71E9">
      <w:pPr>
        <w:pStyle w:val="BodyTextIndent"/>
        <w:tabs>
          <w:tab w:val="left" w:pos="2250"/>
        </w:tabs>
        <w:rPr>
          <w:sz w:val="22"/>
          <w:szCs w:val="22"/>
        </w:rPr>
      </w:pPr>
    </w:p>
    <w:p w:rsidR="002A71E9" w:rsidRPr="00A2307C" w:rsidRDefault="002A71E9" w:rsidP="002A71E9">
      <w:pPr>
        <w:pStyle w:val="BodyTextIndent"/>
        <w:tabs>
          <w:tab w:val="left" w:pos="2250"/>
        </w:tabs>
        <w:rPr>
          <w:b/>
          <w:smallCaps/>
          <w:sz w:val="22"/>
          <w:szCs w:val="22"/>
        </w:rPr>
      </w:pPr>
      <w:r w:rsidRPr="00A2307C">
        <w:rPr>
          <w:b/>
          <w:smallCaps/>
          <w:sz w:val="22"/>
          <w:szCs w:val="22"/>
        </w:rPr>
        <w:t>For major offenses or repeated minor offenses:</w:t>
      </w:r>
    </w:p>
    <w:p w:rsidR="002A71E9" w:rsidRPr="00A2307C" w:rsidRDefault="002A71E9" w:rsidP="002A71E9">
      <w:pPr>
        <w:pStyle w:val="BodyTextIndent"/>
        <w:tabs>
          <w:tab w:val="left" w:pos="2250"/>
        </w:tabs>
        <w:rPr>
          <w:sz w:val="22"/>
          <w:szCs w:val="22"/>
        </w:rPr>
      </w:pPr>
      <w:r w:rsidRPr="00A2307C">
        <w:rPr>
          <w:sz w:val="22"/>
          <w:szCs w:val="22"/>
        </w:rPr>
        <w:t xml:space="preserve">                               3) a collect phone call home, and/or</w:t>
      </w:r>
    </w:p>
    <w:p w:rsidR="002A71E9" w:rsidRPr="00A2307C" w:rsidRDefault="002A71E9" w:rsidP="002A71E9">
      <w:pPr>
        <w:pStyle w:val="BodyTextIndent"/>
        <w:ind w:left="2970" w:right="-180" w:hanging="2610"/>
        <w:rPr>
          <w:sz w:val="22"/>
          <w:szCs w:val="22"/>
        </w:rPr>
      </w:pPr>
      <w:r w:rsidRPr="00A2307C">
        <w:rPr>
          <w:sz w:val="22"/>
          <w:szCs w:val="22"/>
        </w:rPr>
        <w:t xml:space="preserve">                               4) sent home at the teachers’ discretion (and student’s/parent’s expense), </w:t>
      </w:r>
      <w:r w:rsidRPr="009A181E">
        <w:rPr>
          <w:b/>
          <w:sz w:val="22"/>
          <w:szCs w:val="22"/>
        </w:rPr>
        <w:t>and/or</w:t>
      </w:r>
    </w:p>
    <w:p w:rsidR="002A71E9" w:rsidRPr="00A2307C" w:rsidRDefault="002A71E9" w:rsidP="002A71E9">
      <w:pPr>
        <w:pStyle w:val="BodyTextIndent"/>
        <w:ind w:left="2970" w:right="-180" w:hanging="2610"/>
        <w:rPr>
          <w:sz w:val="22"/>
          <w:szCs w:val="22"/>
        </w:rPr>
      </w:pPr>
      <w:r w:rsidRPr="00A2307C">
        <w:rPr>
          <w:sz w:val="22"/>
          <w:szCs w:val="22"/>
        </w:rPr>
        <w:t xml:space="preserve">                               5) </w:t>
      </w:r>
      <w:r w:rsidR="00B62160">
        <w:rPr>
          <w:sz w:val="22"/>
          <w:szCs w:val="22"/>
        </w:rPr>
        <w:t xml:space="preserve">consequences at EHS </w:t>
      </w:r>
      <w:r w:rsidRPr="00A2307C">
        <w:rPr>
          <w:sz w:val="22"/>
          <w:szCs w:val="22"/>
        </w:rPr>
        <w:t>as a violation of school policy (e.g. suspension from school/athletics)</w:t>
      </w:r>
    </w:p>
    <w:p w:rsidR="002A71E9" w:rsidRPr="00A2307C" w:rsidRDefault="002A71E9" w:rsidP="002A71E9">
      <w:pPr>
        <w:tabs>
          <w:tab w:val="left" w:pos="1179"/>
          <w:tab w:val="left" w:pos="2250"/>
        </w:tabs>
        <w:rPr>
          <w:sz w:val="22"/>
          <w:szCs w:val="22"/>
          <w:lang w:val="en-US"/>
        </w:rPr>
      </w:pPr>
    </w:p>
    <w:p w:rsidR="002A71E9" w:rsidRPr="00A2307C" w:rsidRDefault="002A71E9" w:rsidP="002A71E9">
      <w:pPr>
        <w:tabs>
          <w:tab w:val="left" w:pos="2738"/>
          <w:tab w:val="left" w:pos="2982"/>
        </w:tabs>
        <w:spacing w:line="255" w:lineRule="exact"/>
        <w:rPr>
          <w:sz w:val="22"/>
          <w:szCs w:val="22"/>
          <w:lang w:val="en-US"/>
        </w:rPr>
      </w:pPr>
    </w:p>
    <w:p w:rsidR="002A71E9" w:rsidRPr="00A2307C" w:rsidRDefault="002A71E9" w:rsidP="002A71E9">
      <w:pPr>
        <w:pStyle w:val="TxBrp2"/>
        <w:spacing w:line="255" w:lineRule="exact"/>
        <w:rPr>
          <w:rFonts w:ascii="Century Gothic" w:hAnsi="Century Gothic"/>
          <w:sz w:val="22"/>
          <w:szCs w:val="22"/>
        </w:rPr>
      </w:pPr>
      <w:r w:rsidRPr="00A2307C">
        <w:rPr>
          <w:rFonts w:ascii="Century Gothic" w:hAnsi="Century Gothic"/>
          <w:sz w:val="22"/>
          <w:szCs w:val="22"/>
        </w:rPr>
        <w:t xml:space="preserve">I, </w:t>
      </w:r>
      <w:r w:rsidRPr="00A2307C">
        <w:rPr>
          <w:rFonts w:ascii="Century Gothic" w:hAnsi="Century Gothic"/>
          <w:sz w:val="22"/>
          <w:szCs w:val="22"/>
          <w:u w:val="single"/>
        </w:rPr>
        <w:t>____________________________________</w:t>
      </w:r>
      <w:r w:rsidRPr="00A2307C">
        <w:rPr>
          <w:rFonts w:ascii="Century Gothic" w:hAnsi="Century Gothic"/>
          <w:sz w:val="22"/>
          <w:szCs w:val="22"/>
        </w:rPr>
        <w:t xml:space="preserve"> have read the above conditions and expectations and agree to abide by them. I also understand the discipline policy if I fail to adhere to these rules and expectations.</w:t>
      </w:r>
    </w:p>
    <w:p w:rsidR="002A71E9" w:rsidRDefault="002A71E9" w:rsidP="002A71E9">
      <w:pPr>
        <w:tabs>
          <w:tab w:val="left" w:pos="204"/>
        </w:tabs>
        <w:spacing w:line="255" w:lineRule="exact"/>
        <w:rPr>
          <w:sz w:val="22"/>
          <w:szCs w:val="22"/>
          <w:lang w:val="en-US"/>
        </w:rPr>
      </w:pPr>
    </w:p>
    <w:p w:rsidR="002A71E9" w:rsidRDefault="002A71E9" w:rsidP="002A71E9">
      <w:pPr>
        <w:tabs>
          <w:tab w:val="left" w:pos="204"/>
        </w:tabs>
        <w:spacing w:line="255" w:lineRule="exact"/>
        <w:rPr>
          <w:sz w:val="22"/>
          <w:szCs w:val="22"/>
          <w:lang w:val="en-US"/>
        </w:rPr>
      </w:pPr>
    </w:p>
    <w:p w:rsidR="002A71E9" w:rsidRPr="00A2307C" w:rsidRDefault="002A71E9" w:rsidP="002A71E9">
      <w:pPr>
        <w:tabs>
          <w:tab w:val="left" w:pos="204"/>
        </w:tabs>
        <w:spacing w:line="255" w:lineRule="exact"/>
        <w:rPr>
          <w:sz w:val="22"/>
          <w:szCs w:val="22"/>
          <w:lang w:val="en-US"/>
        </w:rPr>
      </w:pPr>
    </w:p>
    <w:p w:rsidR="002A71E9" w:rsidRPr="00A2307C" w:rsidRDefault="002A71E9" w:rsidP="002A71E9">
      <w:pPr>
        <w:pStyle w:val="TxBrp2"/>
        <w:tabs>
          <w:tab w:val="left" w:pos="9000"/>
        </w:tabs>
        <w:spacing w:line="255" w:lineRule="exact"/>
        <w:rPr>
          <w:rFonts w:ascii="Century Gothic" w:hAnsi="Century Gothic"/>
          <w:sz w:val="22"/>
          <w:szCs w:val="22"/>
        </w:rPr>
      </w:pPr>
      <w:r w:rsidRPr="00A2307C">
        <w:rPr>
          <w:rFonts w:ascii="Century Gothic" w:hAnsi="Century Gothic"/>
          <w:sz w:val="22"/>
          <w:szCs w:val="22"/>
        </w:rPr>
        <w:t>Student</w:t>
      </w:r>
      <w:r>
        <w:rPr>
          <w:rFonts w:ascii="Century Gothic" w:hAnsi="Century Gothic"/>
          <w:sz w:val="22"/>
          <w:szCs w:val="22"/>
        </w:rPr>
        <w:t xml:space="preserve"> Signature </w:t>
      </w:r>
      <w:r w:rsidRPr="00A2307C">
        <w:rPr>
          <w:rFonts w:ascii="Century Gothic" w:hAnsi="Century Gothic"/>
          <w:sz w:val="22"/>
          <w:szCs w:val="22"/>
        </w:rPr>
        <w:t>:_________________________________</w:t>
      </w:r>
      <w:r>
        <w:rPr>
          <w:rFonts w:ascii="Century Gothic" w:hAnsi="Century Gothic"/>
          <w:sz w:val="22"/>
          <w:szCs w:val="22"/>
        </w:rPr>
        <w:t>__</w:t>
      </w:r>
      <w:r w:rsidRPr="00A2307C">
        <w:rPr>
          <w:rFonts w:ascii="Century Gothic" w:hAnsi="Century Gothic"/>
          <w:sz w:val="22"/>
          <w:szCs w:val="22"/>
        </w:rPr>
        <w:t>_________</w:t>
      </w:r>
      <w:r>
        <w:rPr>
          <w:rFonts w:ascii="Century Gothic" w:hAnsi="Century Gothic"/>
          <w:sz w:val="22"/>
          <w:szCs w:val="22"/>
        </w:rPr>
        <w:t xml:space="preserve">  Date: _____________________</w:t>
      </w:r>
    </w:p>
    <w:p w:rsidR="002A71E9" w:rsidRPr="005A1078" w:rsidRDefault="002A71E9" w:rsidP="002A71E9">
      <w:pPr>
        <w:tabs>
          <w:tab w:val="left" w:pos="204"/>
        </w:tabs>
        <w:spacing w:line="255" w:lineRule="exact"/>
        <w:rPr>
          <w:sz w:val="22"/>
          <w:lang w:val="en-US"/>
        </w:rPr>
      </w:pPr>
    </w:p>
    <w:p w:rsidR="002A71E9" w:rsidRPr="005A1078" w:rsidRDefault="002A71E9" w:rsidP="002A71E9">
      <w:pPr>
        <w:tabs>
          <w:tab w:val="left" w:pos="204"/>
        </w:tabs>
        <w:spacing w:line="255" w:lineRule="exact"/>
        <w:rPr>
          <w:sz w:val="22"/>
          <w:lang w:val="en-US"/>
        </w:rPr>
      </w:pPr>
    </w:p>
    <w:p w:rsidR="002A71E9" w:rsidRDefault="002A71E9" w:rsidP="002A71E9">
      <w:pPr>
        <w:pStyle w:val="TxBrp12"/>
        <w:spacing w:line="255" w:lineRule="exact"/>
        <w:rPr>
          <w:rFonts w:ascii="Century Gothic" w:hAnsi="Century Gothic"/>
          <w:b/>
        </w:rPr>
      </w:pPr>
    </w:p>
    <w:p w:rsidR="002A71E9" w:rsidRDefault="002A71E9" w:rsidP="002A71E9">
      <w:pPr>
        <w:pStyle w:val="TxBrp12"/>
        <w:spacing w:line="255" w:lineRule="exact"/>
        <w:rPr>
          <w:rFonts w:ascii="Century Gothic" w:hAnsi="Century Gothic"/>
          <w:b/>
        </w:rPr>
      </w:pPr>
    </w:p>
    <w:p w:rsidR="002A71E9" w:rsidRDefault="002A71E9" w:rsidP="002A71E9">
      <w:pPr>
        <w:pStyle w:val="TxBrp12"/>
        <w:spacing w:line="255" w:lineRule="exact"/>
        <w:rPr>
          <w:rFonts w:ascii="Century Gothic" w:hAnsi="Century Gothic"/>
          <w:b/>
        </w:rPr>
      </w:pPr>
    </w:p>
    <w:p w:rsidR="002A71E9" w:rsidRDefault="002A71E9" w:rsidP="002A71E9">
      <w:pPr>
        <w:pStyle w:val="TxBrp12"/>
        <w:spacing w:line="255" w:lineRule="exact"/>
        <w:rPr>
          <w:rFonts w:ascii="Century Gothic" w:hAnsi="Century Gothic"/>
          <w:b/>
        </w:rPr>
      </w:pPr>
    </w:p>
    <w:p w:rsidR="002A71E9" w:rsidRDefault="002A71E9" w:rsidP="002A71E9">
      <w:pPr>
        <w:pStyle w:val="TxBrp12"/>
        <w:spacing w:line="255" w:lineRule="exact"/>
        <w:rPr>
          <w:rFonts w:ascii="Century Gothic" w:hAnsi="Century Gothic"/>
          <w:b/>
        </w:rPr>
      </w:pPr>
    </w:p>
    <w:p w:rsidR="002A71E9" w:rsidRDefault="002A71E9" w:rsidP="002A71E9">
      <w:pPr>
        <w:pStyle w:val="TxBrp12"/>
        <w:spacing w:line="255" w:lineRule="exact"/>
        <w:rPr>
          <w:rFonts w:ascii="Century Gothic" w:hAnsi="Century Gothic"/>
          <w:b/>
        </w:rPr>
      </w:pPr>
    </w:p>
    <w:p w:rsidR="002A71E9" w:rsidRDefault="002A71E9" w:rsidP="002A71E9">
      <w:pPr>
        <w:pStyle w:val="TxBrp12"/>
        <w:spacing w:line="255" w:lineRule="exact"/>
        <w:rPr>
          <w:rFonts w:ascii="Century Gothic" w:hAnsi="Century Gothic"/>
          <w:b/>
        </w:rPr>
      </w:pPr>
    </w:p>
    <w:p w:rsidR="002A71E9" w:rsidRDefault="002A71E9" w:rsidP="002A71E9">
      <w:pPr>
        <w:pStyle w:val="TxBrp12"/>
        <w:spacing w:line="255" w:lineRule="exact"/>
        <w:rPr>
          <w:rFonts w:ascii="Century Gothic" w:hAnsi="Century Gothic"/>
          <w:b/>
        </w:rPr>
      </w:pPr>
    </w:p>
    <w:p w:rsidR="002A71E9" w:rsidRDefault="002A71E9" w:rsidP="002A71E9">
      <w:pPr>
        <w:pStyle w:val="TxBrp12"/>
        <w:spacing w:line="255" w:lineRule="exact"/>
        <w:rPr>
          <w:rFonts w:ascii="Century Gothic" w:hAnsi="Century Gothic"/>
          <w:b/>
        </w:rPr>
      </w:pPr>
    </w:p>
    <w:p w:rsidR="002A71E9" w:rsidRDefault="002A71E9" w:rsidP="002A71E9">
      <w:pPr>
        <w:pStyle w:val="TxBrp12"/>
        <w:spacing w:line="255" w:lineRule="exact"/>
        <w:rPr>
          <w:rFonts w:ascii="Century Gothic" w:hAnsi="Century Gothic"/>
          <w:b/>
        </w:rPr>
      </w:pPr>
    </w:p>
    <w:p w:rsidR="002A71E9" w:rsidRDefault="002A71E9" w:rsidP="002A71E9">
      <w:pPr>
        <w:pStyle w:val="TxBrp12"/>
        <w:spacing w:line="255" w:lineRule="exact"/>
        <w:rPr>
          <w:rFonts w:ascii="Century Gothic" w:hAnsi="Century Gothic"/>
          <w:b/>
        </w:rPr>
      </w:pPr>
    </w:p>
    <w:p w:rsidR="002A71E9" w:rsidRDefault="002A71E9" w:rsidP="002A71E9">
      <w:pPr>
        <w:pStyle w:val="TxBrp12"/>
        <w:spacing w:line="255" w:lineRule="exact"/>
        <w:rPr>
          <w:rFonts w:ascii="Century Gothic" w:hAnsi="Century Gothic"/>
          <w:b/>
        </w:rPr>
      </w:pPr>
    </w:p>
    <w:p w:rsidR="002A71E9" w:rsidRDefault="002A71E9" w:rsidP="002A71E9">
      <w:pPr>
        <w:pStyle w:val="TxBrp12"/>
        <w:spacing w:line="255" w:lineRule="exact"/>
        <w:rPr>
          <w:rFonts w:ascii="Century Gothic" w:hAnsi="Century Gothic"/>
          <w:b/>
        </w:rPr>
      </w:pPr>
    </w:p>
    <w:p w:rsidR="002A71E9" w:rsidRDefault="002A71E9" w:rsidP="002A71E9">
      <w:pPr>
        <w:pStyle w:val="Heading1"/>
        <w:jc w:val="right"/>
        <w:rPr>
          <w:b/>
          <w:sz w:val="24"/>
          <w:szCs w:val="24"/>
        </w:rPr>
      </w:pPr>
      <w:r>
        <w:rPr>
          <w:noProof/>
        </w:rPr>
        <w:drawing>
          <wp:anchor distT="0" distB="0" distL="114300" distR="114300" simplePos="0" relativeHeight="251666432" behindDoc="1" locked="0" layoutInCell="1" allowOverlap="1" wp14:anchorId="77ACA882" wp14:editId="35C98022">
            <wp:simplePos x="0" y="0"/>
            <wp:positionH relativeFrom="column">
              <wp:posOffset>-64770</wp:posOffset>
            </wp:positionH>
            <wp:positionV relativeFrom="paragraph">
              <wp:posOffset>-76200</wp:posOffset>
            </wp:positionV>
            <wp:extent cx="1790700" cy="638175"/>
            <wp:effectExtent l="0" t="0" r="0" b="9525"/>
            <wp:wrapTight wrapText="bothSides">
              <wp:wrapPolygon edited="0">
                <wp:start x="0" y="0"/>
                <wp:lineTo x="0" y="21278"/>
                <wp:lineTo x="21370" y="21278"/>
                <wp:lineTo x="2137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90700" cy="638175"/>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GAPP 201</w:t>
      </w:r>
      <w:r w:rsidR="00B62160">
        <w:rPr>
          <w:b/>
          <w:sz w:val="24"/>
          <w:szCs w:val="24"/>
        </w:rPr>
        <w:t>7</w:t>
      </w:r>
      <w:bookmarkStart w:id="0" w:name="_GoBack"/>
      <w:bookmarkEnd w:id="0"/>
      <w:r>
        <w:rPr>
          <w:b/>
          <w:sz w:val="24"/>
          <w:szCs w:val="24"/>
        </w:rPr>
        <w:t xml:space="preserve"> Behavior Standards </w:t>
      </w:r>
    </w:p>
    <w:p w:rsidR="002A71E9" w:rsidRPr="00A2307C" w:rsidRDefault="002A71E9" w:rsidP="002A71E9">
      <w:pPr>
        <w:jc w:val="right"/>
        <w:rPr>
          <w:b/>
          <w:lang w:val="en-US"/>
        </w:rPr>
      </w:pPr>
      <w:r>
        <w:rPr>
          <w:b/>
          <w:lang w:val="en-US"/>
        </w:rPr>
        <w:t>Parent</w:t>
      </w:r>
      <w:r w:rsidRPr="00A2307C">
        <w:rPr>
          <w:b/>
          <w:lang w:val="en-US"/>
        </w:rPr>
        <w:t xml:space="preserve"> Signature Page</w:t>
      </w:r>
    </w:p>
    <w:p w:rsidR="002A71E9" w:rsidRDefault="002A71E9" w:rsidP="002A71E9">
      <w:pPr>
        <w:ind w:left="360" w:hanging="360"/>
        <w:rPr>
          <w:b/>
          <w:color w:val="000000"/>
          <w:szCs w:val="24"/>
          <w:lang w:val="en-US"/>
        </w:rPr>
      </w:pPr>
    </w:p>
    <w:p w:rsidR="002A71E9" w:rsidRDefault="002A71E9" w:rsidP="002A71E9">
      <w:pPr>
        <w:pStyle w:val="TxBrp12"/>
        <w:spacing w:line="255" w:lineRule="exact"/>
        <w:rPr>
          <w:rFonts w:ascii="Century Gothic" w:hAnsi="Century Gothic"/>
          <w:b/>
        </w:rPr>
      </w:pPr>
    </w:p>
    <w:p w:rsidR="002A71E9" w:rsidRPr="005A1078" w:rsidRDefault="002A71E9" w:rsidP="002A71E9">
      <w:pPr>
        <w:tabs>
          <w:tab w:val="left" w:pos="204"/>
        </w:tabs>
        <w:spacing w:line="255" w:lineRule="exact"/>
        <w:rPr>
          <w:sz w:val="22"/>
          <w:lang w:val="en-US"/>
        </w:rPr>
      </w:pPr>
    </w:p>
    <w:p w:rsidR="002A71E9" w:rsidRDefault="002A71E9" w:rsidP="002A71E9">
      <w:pPr>
        <w:pStyle w:val="TxBrp12"/>
        <w:spacing w:line="255" w:lineRule="exact"/>
        <w:rPr>
          <w:rFonts w:ascii="Century Gothic" w:hAnsi="Century Gothic"/>
          <w:sz w:val="22"/>
          <w:szCs w:val="22"/>
        </w:rPr>
      </w:pPr>
      <w:r w:rsidRPr="00A2307C">
        <w:rPr>
          <w:rFonts w:ascii="Century Gothic" w:hAnsi="Century Gothic"/>
          <w:sz w:val="22"/>
          <w:szCs w:val="22"/>
        </w:rPr>
        <w:t xml:space="preserve">I, </w:t>
      </w:r>
      <w:r w:rsidRPr="00A2307C">
        <w:rPr>
          <w:rFonts w:ascii="Century Gothic" w:hAnsi="Century Gothic"/>
          <w:sz w:val="22"/>
          <w:szCs w:val="22"/>
          <w:u w:val="single"/>
        </w:rPr>
        <w:t>________________________________</w:t>
      </w:r>
      <w:r w:rsidRPr="00A2307C">
        <w:rPr>
          <w:rFonts w:ascii="Century Gothic" w:hAnsi="Century Gothic"/>
          <w:sz w:val="22"/>
          <w:szCs w:val="22"/>
        </w:rPr>
        <w:t xml:space="preserve"> accept the above described behavior contract and the following provisions as a condition for my child’s participation in the GAPP exchange:</w:t>
      </w:r>
    </w:p>
    <w:p w:rsidR="002A71E9" w:rsidRDefault="002A71E9" w:rsidP="002A71E9">
      <w:pPr>
        <w:pStyle w:val="TxBrp12"/>
        <w:spacing w:line="255" w:lineRule="exact"/>
        <w:rPr>
          <w:rFonts w:ascii="Century Gothic" w:hAnsi="Century Gothic"/>
          <w:sz w:val="22"/>
          <w:szCs w:val="22"/>
        </w:rPr>
      </w:pPr>
    </w:p>
    <w:p w:rsidR="002A71E9" w:rsidRPr="00A2307C" w:rsidRDefault="002A71E9" w:rsidP="002A71E9">
      <w:pPr>
        <w:pStyle w:val="TxBrp12"/>
        <w:spacing w:line="255" w:lineRule="exact"/>
        <w:rPr>
          <w:rFonts w:ascii="Century Gothic" w:hAnsi="Century Gothic"/>
          <w:sz w:val="22"/>
          <w:szCs w:val="22"/>
        </w:rPr>
      </w:pPr>
    </w:p>
    <w:p w:rsidR="002A71E9" w:rsidRPr="00A2307C" w:rsidRDefault="002A71E9" w:rsidP="002A71E9">
      <w:pPr>
        <w:tabs>
          <w:tab w:val="left" w:pos="204"/>
        </w:tabs>
        <w:spacing w:line="255" w:lineRule="exact"/>
        <w:rPr>
          <w:sz w:val="22"/>
          <w:szCs w:val="22"/>
          <w:lang w:val="en-US"/>
        </w:rPr>
      </w:pPr>
    </w:p>
    <w:p w:rsidR="002A71E9" w:rsidRPr="00A2307C" w:rsidRDefault="002A71E9" w:rsidP="002A71E9">
      <w:pPr>
        <w:pStyle w:val="TxBrp13"/>
        <w:numPr>
          <w:ilvl w:val="0"/>
          <w:numId w:val="6"/>
        </w:numPr>
        <w:spacing w:line="255" w:lineRule="exact"/>
        <w:rPr>
          <w:rFonts w:ascii="Century Gothic" w:hAnsi="Century Gothic"/>
          <w:sz w:val="22"/>
          <w:szCs w:val="22"/>
        </w:rPr>
      </w:pPr>
      <w:r w:rsidRPr="00A2307C">
        <w:rPr>
          <w:rFonts w:ascii="Century Gothic" w:hAnsi="Century Gothic"/>
          <w:sz w:val="22"/>
          <w:szCs w:val="22"/>
        </w:rPr>
        <w:t>I agree to take financial responsibility for his/her return in case the accompanying teacher should judge that necessary.</w:t>
      </w:r>
    </w:p>
    <w:p w:rsidR="002A71E9" w:rsidRPr="00A2307C" w:rsidRDefault="002A71E9" w:rsidP="002A71E9">
      <w:pPr>
        <w:tabs>
          <w:tab w:val="left" w:pos="357"/>
        </w:tabs>
        <w:spacing w:line="255" w:lineRule="exact"/>
        <w:rPr>
          <w:sz w:val="22"/>
          <w:szCs w:val="22"/>
          <w:lang w:val="en-US"/>
        </w:rPr>
      </w:pPr>
    </w:p>
    <w:p w:rsidR="002A71E9" w:rsidRPr="00A2307C" w:rsidRDefault="002A71E9" w:rsidP="002A71E9">
      <w:pPr>
        <w:pStyle w:val="TxBrp13"/>
        <w:numPr>
          <w:ilvl w:val="0"/>
          <w:numId w:val="6"/>
        </w:numPr>
        <w:spacing w:line="255" w:lineRule="exact"/>
        <w:rPr>
          <w:rFonts w:ascii="Century Gothic" w:hAnsi="Century Gothic"/>
          <w:sz w:val="22"/>
          <w:szCs w:val="22"/>
        </w:rPr>
      </w:pPr>
      <w:r w:rsidRPr="00A2307C">
        <w:rPr>
          <w:rFonts w:ascii="Century Gothic" w:hAnsi="Century Gothic"/>
          <w:sz w:val="22"/>
          <w:szCs w:val="22"/>
        </w:rPr>
        <w:t>In case of early return, I release the accompanying teacher(s) from responsibility for my son/daughter from the moment of his/her departure from Germany by a regularly scheduled flight.</w:t>
      </w:r>
    </w:p>
    <w:p w:rsidR="002A71E9" w:rsidRPr="00A2307C" w:rsidRDefault="002A71E9" w:rsidP="002A71E9">
      <w:pPr>
        <w:tabs>
          <w:tab w:val="left" w:pos="357"/>
        </w:tabs>
        <w:spacing w:line="255" w:lineRule="exact"/>
        <w:rPr>
          <w:sz w:val="22"/>
          <w:szCs w:val="22"/>
          <w:lang w:val="en-US"/>
        </w:rPr>
      </w:pPr>
    </w:p>
    <w:p w:rsidR="002A71E9" w:rsidRPr="00A2307C" w:rsidRDefault="002A71E9" w:rsidP="002A71E9">
      <w:pPr>
        <w:pStyle w:val="TxBrp13"/>
        <w:numPr>
          <w:ilvl w:val="0"/>
          <w:numId w:val="6"/>
        </w:numPr>
        <w:spacing w:line="255" w:lineRule="exact"/>
        <w:rPr>
          <w:rFonts w:ascii="Century Gothic" w:hAnsi="Century Gothic"/>
          <w:sz w:val="22"/>
          <w:szCs w:val="22"/>
        </w:rPr>
      </w:pPr>
      <w:r w:rsidRPr="00A2307C">
        <w:rPr>
          <w:rFonts w:ascii="Century Gothic" w:hAnsi="Century Gothic"/>
          <w:sz w:val="22"/>
          <w:szCs w:val="22"/>
        </w:rPr>
        <w:t>In case my son/daughter extends his/her stay in Germany, I release the accompanying teacher(s) from any responsibility starting on the day of departure from Germany.</w:t>
      </w:r>
    </w:p>
    <w:p w:rsidR="002A71E9" w:rsidRPr="00A2307C" w:rsidRDefault="002A71E9" w:rsidP="002A71E9">
      <w:pPr>
        <w:tabs>
          <w:tab w:val="left" w:pos="357"/>
        </w:tabs>
        <w:spacing w:line="255" w:lineRule="exact"/>
        <w:rPr>
          <w:sz w:val="22"/>
          <w:szCs w:val="22"/>
          <w:lang w:val="en-US"/>
        </w:rPr>
      </w:pPr>
    </w:p>
    <w:p w:rsidR="002A71E9" w:rsidRPr="00A2307C" w:rsidRDefault="002A71E9" w:rsidP="002A71E9">
      <w:pPr>
        <w:pStyle w:val="TxBrp13"/>
        <w:numPr>
          <w:ilvl w:val="0"/>
          <w:numId w:val="6"/>
        </w:numPr>
        <w:spacing w:line="255" w:lineRule="exact"/>
        <w:rPr>
          <w:rFonts w:ascii="Century Gothic" w:hAnsi="Century Gothic"/>
          <w:sz w:val="22"/>
          <w:szCs w:val="22"/>
        </w:rPr>
      </w:pPr>
      <w:r w:rsidRPr="00A2307C">
        <w:rPr>
          <w:rFonts w:ascii="Century Gothic" w:hAnsi="Century Gothic"/>
          <w:sz w:val="22"/>
          <w:szCs w:val="22"/>
        </w:rPr>
        <w:t>In case of arrest by the authorities for any illegal activity, I accept full responsibility for my son/daughter and release the accompanying teacher(s) from all supervising responsibility.</w:t>
      </w:r>
    </w:p>
    <w:p w:rsidR="002A71E9" w:rsidRPr="00A2307C" w:rsidRDefault="002A71E9" w:rsidP="002A71E9">
      <w:pPr>
        <w:tabs>
          <w:tab w:val="left" w:pos="357"/>
        </w:tabs>
        <w:spacing w:line="255" w:lineRule="exact"/>
        <w:rPr>
          <w:sz w:val="22"/>
          <w:szCs w:val="22"/>
          <w:lang w:val="en-US"/>
        </w:rPr>
      </w:pPr>
    </w:p>
    <w:p w:rsidR="002A71E9" w:rsidRPr="00A2307C" w:rsidRDefault="002A71E9" w:rsidP="002A71E9">
      <w:pPr>
        <w:pStyle w:val="TxBrp13"/>
        <w:numPr>
          <w:ilvl w:val="0"/>
          <w:numId w:val="6"/>
        </w:numPr>
        <w:spacing w:line="255" w:lineRule="exact"/>
        <w:rPr>
          <w:rFonts w:ascii="Century Gothic" w:hAnsi="Century Gothic"/>
          <w:sz w:val="22"/>
          <w:szCs w:val="22"/>
        </w:rPr>
      </w:pPr>
      <w:r w:rsidRPr="00A2307C">
        <w:rPr>
          <w:rFonts w:ascii="Century Gothic" w:hAnsi="Century Gothic"/>
          <w:sz w:val="22"/>
          <w:szCs w:val="22"/>
        </w:rPr>
        <w:t>I am aware that my son/daughter will not be under constant supervision and will have to behave in a mature and appropriate fashion at all times.</w:t>
      </w:r>
    </w:p>
    <w:p w:rsidR="002A71E9" w:rsidRPr="00A2307C" w:rsidRDefault="002A71E9" w:rsidP="002A71E9">
      <w:pPr>
        <w:pStyle w:val="TxBrp13"/>
        <w:tabs>
          <w:tab w:val="clear" w:pos="357"/>
        </w:tabs>
        <w:spacing w:line="255" w:lineRule="exact"/>
        <w:ind w:left="0" w:firstLine="0"/>
        <w:rPr>
          <w:rFonts w:ascii="Century Gothic" w:hAnsi="Century Gothic"/>
          <w:sz w:val="22"/>
          <w:szCs w:val="22"/>
        </w:rPr>
      </w:pPr>
    </w:p>
    <w:p w:rsidR="002A71E9" w:rsidRPr="00A2307C" w:rsidRDefault="002A71E9" w:rsidP="002A71E9">
      <w:pPr>
        <w:pStyle w:val="TxBrp13"/>
        <w:numPr>
          <w:ilvl w:val="0"/>
          <w:numId w:val="6"/>
        </w:numPr>
        <w:spacing w:line="255" w:lineRule="exact"/>
        <w:rPr>
          <w:rFonts w:ascii="Century Gothic" w:hAnsi="Century Gothic"/>
          <w:sz w:val="22"/>
          <w:szCs w:val="22"/>
        </w:rPr>
      </w:pPr>
      <w:r w:rsidRPr="00A2307C">
        <w:rPr>
          <w:rFonts w:ascii="Century Gothic" w:hAnsi="Century Gothic"/>
          <w:sz w:val="22"/>
          <w:szCs w:val="22"/>
        </w:rPr>
        <w:t>I realize that there will not be any money refunded if my son or daughter is sent home early or misses one of the scheduled activities for any reason, including illness.</w:t>
      </w:r>
    </w:p>
    <w:p w:rsidR="002A71E9" w:rsidRPr="00A2307C" w:rsidRDefault="002A71E9" w:rsidP="002A71E9">
      <w:pPr>
        <w:pStyle w:val="TxBrp13"/>
        <w:tabs>
          <w:tab w:val="clear" w:pos="357"/>
        </w:tabs>
        <w:spacing w:line="255" w:lineRule="exact"/>
        <w:ind w:left="0" w:firstLine="0"/>
        <w:rPr>
          <w:rFonts w:ascii="Century Gothic" w:hAnsi="Century Gothic"/>
          <w:sz w:val="22"/>
          <w:szCs w:val="22"/>
        </w:rPr>
      </w:pPr>
    </w:p>
    <w:p w:rsidR="002A71E9" w:rsidRPr="00A2307C" w:rsidRDefault="002A71E9" w:rsidP="002A71E9">
      <w:pPr>
        <w:pStyle w:val="TxBrp13"/>
        <w:tabs>
          <w:tab w:val="clear" w:pos="357"/>
        </w:tabs>
        <w:spacing w:line="255" w:lineRule="exact"/>
        <w:ind w:left="360" w:hanging="360"/>
        <w:rPr>
          <w:rFonts w:ascii="Century Gothic" w:hAnsi="Century Gothic"/>
          <w:sz w:val="22"/>
          <w:szCs w:val="22"/>
        </w:rPr>
      </w:pPr>
      <w:r w:rsidRPr="00A2307C">
        <w:rPr>
          <w:rFonts w:ascii="Century Gothic" w:hAnsi="Century Gothic"/>
          <w:sz w:val="22"/>
          <w:szCs w:val="22"/>
        </w:rPr>
        <w:t>7.  If there are any chaperone costs incurred that are the result of illness or loss or any unforeseen situation I am responsible for these.  The teachers will try to keep such costs at a minimum.  (Travel to consulate, alternate return due to student illness, etc.)</w:t>
      </w:r>
    </w:p>
    <w:p w:rsidR="002A71E9" w:rsidRDefault="002A71E9" w:rsidP="002A71E9">
      <w:pPr>
        <w:pStyle w:val="TxBrp13"/>
        <w:tabs>
          <w:tab w:val="clear" w:pos="357"/>
        </w:tabs>
        <w:spacing w:line="255" w:lineRule="exact"/>
        <w:ind w:left="357"/>
        <w:rPr>
          <w:rFonts w:ascii="Century Gothic" w:hAnsi="Century Gothic"/>
          <w:sz w:val="22"/>
          <w:szCs w:val="22"/>
        </w:rPr>
      </w:pPr>
    </w:p>
    <w:p w:rsidR="002A71E9" w:rsidRPr="00A2307C" w:rsidRDefault="002A71E9" w:rsidP="002A71E9">
      <w:pPr>
        <w:pStyle w:val="TxBrp13"/>
        <w:tabs>
          <w:tab w:val="clear" w:pos="357"/>
        </w:tabs>
        <w:spacing w:line="255" w:lineRule="exact"/>
        <w:ind w:left="357"/>
        <w:rPr>
          <w:rFonts w:ascii="Century Gothic" w:hAnsi="Century Gothic"/>
          <w:sz w:val="22"/>
          <w:szCs w:val="22"/>
        </w:rPr>
      </w:pPr>
    </w:p>
    <w:p w:rsidR="002A71E9" w:rsidRDefault="002A71E9" w:rsidP="002A71E9">
      <w:pPr>
        <w:pStyle w:val="TxBrp13"/>
        <w:tabs>
          <w:tab w:val="clear" w:pos="357"/>
        </w:tabs>
        <w:spacing w:line="255" w:lineRule="exact"/>
        <w:ind w:left="357"/>
        <w:rPr>
          <w:rFonts w:ascii="Century Gothic" w:hAnsi="Century Gothic"/>
          <w:sz w:val="22"/>
          <w:szCs w:val="22"/>
        </w:rPr>
      </w:pPr>
    </w:p>
    <w:p w:rsidR="002A71E9" w:rsidRPr="00A2307C" w:rsidRDefault="002A71E9" w:rsidP="002A71E9">
      <w:pPr>
        <w:pStyle w:val="TxBrp13"/>
        <w:tabs>
          <w:tab w:val="clear" w:pos="357"/>
        </w:tabs>
        <w:spacing w:line="255" w:lineRule="exact"/>
        <w:ind w:left="357"/>
        <w:rPr>
          <w:rFonts w:ascii="Century Gothic" w:hAnsi="Century Gothic"/>
          <w:sz w:val="22"/>
          <w:szCs w:val="22"/>
        </w:rPr>
      </w:pPr>
      <w:r w:rsidRPr="00A2307C">
        <w:rPr>
          <w:rFonts w:ascii="Century Gothic" w:hAnsi="Century Gothic"/>
          <w:sz w:val="22"/>
          <w:szCs w:val="22"/>
        </w:rPr>
        <w:t xml:space="preserve">I, </w:t>
      </w:r>
      <w:r w:rsidRPr="00A2307C">
        <w:rPr>
          <w:rFonts w:ascii="Century Gothic" w:hAnsi="Century Gothic"/>
          <w:sz w:val="22"/>
          <w:szCs w:val="22"/>
          <w:u w:val="single"/>
        </w:rPr>
        <w:t>____________________________________</w:t>
      </w:r>
      <w:r w:rsidRPr="00A2307C">
        <w:rPr>
          <w:rFonts w:ascii="Century Gothic" w:hAnsi="Century Gothic"/>
          <w:sz w:val="22"/>
          <w:szCs w:val="22"/>
        </w:rPr>
        <w:t xml:space="preserve"> agree to the above conditions and expectations.</w:t>
      </w:r>
    </w:p>
    <w:p w:rsidR="002A71E9" w:rsidRPr="00A2307C" w:rsidRDefault="002A71E9" w:rsidP="002A71E9">
      <w:pPr>
        <w:pStyle w:val="TxBrp13"/>
        <w:tabs>
          <w:tab w:val="clear" w:pos="357"/>
        </w:tabs>
        <w:spacing w:line="255" w:lineRule="exact"/>
        <w:ind w:left="357"/>
        <w:rPr>
          <w:rFonts w:ascii="Century Gothic" w:hAnsi="Century Gothic"/>
          <w:sz w:val="22"/>
          <w:szCs w:val="22"/>
        </w:rPr>
      </w:pPr>
    </w:p>
    <w:p w:rsidR="002A71E9" w:rsidRDefault="002A71E9" w:rsidP="002A71E9">
      <w:pPr>
        <w:pStyle w:val="TxBrp13"/>
        <w:tabs>
          <w:tab w:val="clear" w:pos="357"/>
        </w:tabs>
        <w:spacing w:line="255" w:lineRule="exact"/>
        <w:ind w:left="357"/>
        <w:rPr>
          <w:rFonts w:ascii="Century Gothic" w:hAnsi="Century Gothic"/>
          <w:sz w:val="22"/>
          <w:szCs w:val="22"/>
        </w:rPr>
      </w:pPr>
    </w:p>
    <w:p w:rsidR="002A71E9" w:rsidRDefault="002A71E9" w:rsidP="002A71E9">
      <w:pPr>
        <w:pStyle w:val="TxBrp13"/>
        <w:tabs>
          <w:tab w:val="clear" w:pos="357"/>
        </w:tabs>
        <w:spacing w:line="255" w:lineRule="exact"/>
        <w:ind w:left="357"/>
        <w:rPr>
          <w:rFonts w:ascii="Century Gothic" w:hAnsi="Century Gothic"/>
          <w:sz w:val="22"/>
          <w:szCs w:val="22"/>
        </w:rPr>
      </w:pPr>
    </w:p>
    <w:p w:rsidR="002A71E9" w:rsidRPr="00A2307C" w:rsidRDefault="002A71E9" w:rsidP="002A71E9">
      <w:pPr>
        <w:pStyle w:val="TxBrp13"/>
        <w:tabs>
          <w:tab w:val="clear" w:pos="357"/>
        </w:tabs>
        <w:spacing w:line="255" w:lineRule="exact"/>
        <w:ind w:left="357"/>
        <w:rPr>
          <w:rFonts w:ascii="Century Gothic" w:hAnsi="Century Gothic"/>
          <w:sz w:val="22"/>
          <w:szCs w:val="22"/>
        </w:rPr>
      </w:pPr>
      <w:r>
        <w:rPr>
          <w:rFonts w:ascii="Century Gothic" w:hAnsi="Century Gothic"/>
          <w:sz w:val="22"/>
          <w:szCs w:val="22"/>
        </w:rPr>
        <w:t>Parent Signature</w:t>
      </w:r>
      <w:r w:rsidRPr="00A2307C">
        <w:rPr>
          <w:rFonts w:ascii="Century Gothic" w:hAnsi="Century Gothic"/>
          <w:sz w:val="22"/>
          <w:szCs w:val="22"/>
        </w:rPr>
        <w:t>:</w:t>
      </w:r>
      <w:r>
        <w:rPr>
          <w:rFonts w:ascii="Century Gothic" w:hAnsi="Century Gothic"/>
          <w:sz w:val="22"/>
          <w:szCs w:val="22"/>
        </w:rPr>
        <w:t xml:space="preserve"> </w:t>
      </w:r>
      <w:r w:rsidRPr="00A2307C">
        <w:rPr>
          <w:rFonts w:ascii="Century Gothic" w:hAnsi="Century Gothic"/>
          <w:sz w:val="22"/>
          <w:szCs w:val="22"/>
        </w:rPr>
        <w:t>____________________________________</w:t>
      </w:r>
      <w:r>
        <w:rPr>
          <w:rFonts w:ascii="Century Gothic" w:hAnsi="Century Gothic"/>
          <w:sz w:val="22"/>
          <w:szCs w:val="22"/>
        </w:rPr>
        <w:t>______</w:t>
      </w:r>
      <w:r w:rsidRPr="00A2307C">
        <w:rPr>
          <w:rFonts w:ascii="Century Gothic" w:hAnsi="Century Gothic"/>
          <w:sz w:val="22"/>
          <w:szCs w:val="22"/>
        </w:rPr>
        <w:t>______</w:t>
      </w:r>
      <w:r>
        <w:rPr>
          <w:rFonts w:ascii="Century Gothic" w:hAnsi="Century Gothic"/>
          <w:sz w:val="22"/>
          <w:szCs w:val="22"/>
        </w:rPr>
        <w:t xml:space="preserve"> Date: _____________________</w:t>
      </w:r>
    </w:p>
    <w:p w:rsidR="002A71E9" w:rsidRDefault="002A71E9" w:rsidP="002A71E9">
      <w:pPr>
        <w:pStyle w:val="BodyText"/>
      </w:pPr>
    </w:p>
    <w:p w:rsidR="002A71E9" w:rsidRDefault="002A71E9" w:rsidP="002A71E9"/>
    <w:p w:rsidR="002A71E9" w:rsidRPr="00965B4A" w:rsidRDefault="002A71E9" w:rsidP="002A71E9"/>
    <w:p w:rsidR="00C827F8" w:rsidRDefault="00C827F8"/>
    <w:sectPr w:rsidR="00C827F8" w:rsidSect="00FC00C5">
      <w:footerReference w:type="default" r:id="rId9"/>
      <w:pgSz w:w="12240" w:h="15840"/>
      <w:pgMar w:top="720" w:right="720" w:bottom="720"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2160">
      <w:r>
        <w:separator/>
      </w:r>
    </w:p>
  </w:endnote>
  <w:endnote w:type="continuationSeparator" w:id="0">
    <w:p w:rsidR="00000000" w:rsidRDefault="00B6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4FB" w:rsidRPr="00CB14FB" w:rsidRDefault="00597143" w:rsidP="00CB14FB">
    <w:pPr>
      <w:pStyle w:val="Footer"/>
      <w:jc w:val="right"/>
      <w:rPr>
        <w:sz w:val="20"/>
      </w:rPr>
    </w:pPr>
    <w:r>
      <w:rPr>
        <w:sz w:val="20"/>
      </w:rPr>
      <w:t>201</w:t>
    </w:r>
    <w:r w:rsidR="00DF3000">
      <w:rPr>
        <w:sz w:val="20"/>
      </w:rPr>
      <w:t>7</w:t>
    </w:r>
    <w:r w:rsidR="003311DB">
      <w:rPr>
        <w:sz w:val="20"/>
      </w:rPr>
      <w:t xml:space="preserve"> GAPP Application </w:t>
    </w:r>
    <w:r w:rsidR="003311DB" w:rsidRPr="00CB14FB">
      <w:rPr>
        <w:sz w:val="20"/>
      </w:rPr>
      <w:fldChar w:fldCharType="begin"/>
    </w:r>
    <w:r w:rsidR="003311DB" w:rsidRPr="00CB14FB">
      <w:rPr>
        <w:sz w:val="20"/>
      </w:rPr>
      <w:instrText xml:space="preserve"> PAGE   \* MERGEFORMAT </w:instrText>
    </w:r>
    <w:r w:rsidR="003311DB" w:rsidRPr="00CB14FB">
      <w:rPr>
        <w:sz w:val="20"/>
      </w:rPr>
      <w:fldChar w:fldCharType="separate"/>
    </w:r>
    <w:r w:rsidR="00B62160">
      <w:rPr>
        <w:noProof/>
        <w:sz w:val="20"/>
      </w:rPr>
      <w:t>10</w:t>
    </w:r>
    <w:r w:rsidR="003311DB" w:rsidRPr="00CB14FB">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62160">
      <w:r>
        <w:separator/>
      </w:r>
    </w:p>
  </w:footnote>
  <w:footnote w:type="continuationSeparator" w:id="0">
    <w:p w:rsidR="00000000" w:rsidRDefault="00B62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F4FD4"/>
    <w:multiLevelType w:val="hybridMultilevel"/>
    <w:tmpl w:val="0D98B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970C5"/>
    <w:multiLevelType w:val="hybridMultilevel"/>
    <w:tmpl w:val="1CDC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20D2D"/>
    <w:multiLevelType w:val="hybridMultilevel"/>
    <w:tmpl w:val="5C964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E2188D"/>
    <w:multiLevelType w:val="singleLevel"/>
    <w:tmpl w:val="3FC60EDC"/>
    <w:lvl w:ilvl="0">
      <w:start w:val="1"/>
      <w:numFmt w:val="decimal"/>
      <w:lvlText w:val="%1."/>
      <w:lvlJc w:val="left"/>
      <w:pPr>
        <w:tabs>
          <w:tab w:val="num" w:pos="360"/>
        </w:tabs>
        <w:ind w:left="360" w:hanging="360"/>
      </w:pPr>
    </w:lvl>
  </w:abstractNum>
  <w:abstractNum w:abstractNumId="4">
    <w:nsid w:val="460F5FD1"/>
    <w:multiLevelType w:val="hybridMultilevel"/>
    <w:tmpl w:val="2B0604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4931160C"/>
    <w:multiLevelType w:val="singleLevel"/>
    <w:tmpl w:val="3FC60EDC"/>
    <w:lvl w:ilvl="0">
      <w:start w:val="1"/>
      <w:numFmt w:val="decimal"/>
      <w:lvlText w:val="%1."/>
      <w:lvlJc w:val="left"/>
      <w:pPr>
        <w:tabs>
          <w:tab w:val="num" w:pos="360"/>
        </w:tabs>
        <w:ind w:left="360" w:hanging="360"/>
      </w:pPr>
    </w:lvl>
  </w:abstractNum>
  <w:abstractNum w:abstractNumId="6">
    <w:nsid w:val="4D2257B7"/>
    <w:multiLevelType w:val="hybridMultilevel"/>
    <w:tmpl w:val="89C6F2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55EB6F3C"/>
    <w:multiLevelType w:val="hybridMultilevel"/>
    <w:tmpl w:val="64D6C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D7723C8"/>
    <w:multiLevelType w:val="hybridMultilevel"/>
    <w:tmpl w:val="B7745B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5"/>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E9"/>
    <w:rsid w:val="002A71E9"/>
    <w:rsid w:val="002D2AEA"/>
    <w:rsid w:val="003311DB"/>
    <w:rsid w:val="00386557"/>
    <w:rsid w:val="004C3E6C"/>
    <w:rsid w:val="00597143"/>
    <w:rsid w:val="006F136C"/>
    <w:rsid w:val="00784380"/>
    <w:rsid w:val="00802EFD"/>
    <w:rsid w:val="00902D63"/>
    <w:rsid w:val="009C07FA"/>
    <w:rsid w:val="00AE713B"/>
    <w:rsid w:val="00B56EA5"/>
    <w:rsid w:val="00B62160"/>
    <w:rsid w:val="00BF69DF"/>
    <w:rsid w:val="00C827F8"/>
    <w:rsid w:val="00C97534"/>
    <w:rsid w:val="00CB0F96"/>
    <w:rsid w:val="00DF3000"/>
    <w:rsid w:val="00E42F6B"/>
    <w:rsid w:val="00EA4462"/>
    <w:rsid w:val="00FD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E9"/>
    <w:pPr>
      <w:spacing w:after="0" w:line="240" w:lineRule="auto"/>
    </w:pPr>
    <w:rPr>
      <w:rFonts w:ascii="Century Gothic" w:eastAsia="Times" w:hAnsi="Century Gothic" w:cs="Times New Roman"/>
      <w:sz w:val="24"/>
      <w:szCs w:val="20"/>
      <w:lang w:val="de-DE"/>
    </w:rPr>
  </w:style>
  <w:style w:type="paragraph" w:styleId="Heading1">
    <w:name w:val="heading 1"/>
    <w:basedOn w:val="Normal"/>
    <w:next w:val="Normal"/>
    <w:link w:val="Heading1Char"/>
    <w:qFormat/>
    <w:rsid w:val="002A71E9"/>
    <w:pPr>
      <w:keepNext/>
      <w:outlineLvl w:val="0"/>
    </w:pPr>
    <w:rPr>
      <w:sz w:val="28"/>
      <w:lang w:val="en-US"/>
    </w:rPr>
  </w:style>
  <w:style w:type="paragraph" w:styleId="Heading2">
    <w:name w:val="heading 2"/>
    <w:basedOn w:val="Normal"/>
    <w:next w:val="Normal"/>
    <w:link w:val="Heading2Char"/>
    <w:qFormat/>
    <w:rsid w:val="002A71E9"/>
    <w:pPr>
      <w:keepNext/>
      <w:jc w:val="both"/>
      <w:outlineLvl w:val="1"/>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1E9"/>
    <w:rPr>
      <w:rFonts w:ascii="Century Gothic" w:eastAsia="Times" w:hAnsi="Century Gothic" w:cs="Times New Roman"/>
      <w:sz w:val="28"/>
      <w:szCs w:val="20"/>
    </w:rPr>
  </w:style>
  <w:style w:type="character" w:customStyle="1" w:styleId="Heading2Char">
    <w:name w:val="Heading 2 Char"/>
    <w:basedOn w:val="DefaultParagraphFont"/>
    <w:link w:val="Heading2"/>
    <w:rsid w:val="002A71E9"/>
    <w:rPr>
      <w:rFonts w:ascii="Century Gothic" w:eastAsia="Times" w:hAnsi="Century Gothic" w:cs="Times New Roman"/>
      <w:sz w:val="28"/>
      <w:szCs w:val="20"/>
    </w:rPr>
  </w:style>
  <w:style w:type="paragraph" w:styleId="BodyText">
    <w:name w:val="Body Text"/>
    <w:basedOn w:val="Normal"/>
    <w:link w:val="BodyTextChar"/>
    <w:rsid w:val="002A71E9"/>
    <w:pPr>
      <w:jc w:val="both"/>
    </w:pPr>
    <w:rPr>
      <w:lang w:val="en-US"/>
    </w:rPr>
  </w:style>
  <w:style w:type="character" w:customStyle="1" w:styleId="BodyTextChar">
    <w:name w:val="Body Text Char"/>
    <w:basedOn w:val="DefaultParagraphFont"/>
    <w:link w:val="BodyText"/>
    <w:rsid w:val="002A71E9"/>
    <w:rPr>
      <w:rFonts w:ascii="Century Gothic" w:eastAsia="Times" w:hAnsi="Century Gothic" w:cs="Times New Roman"/>
      <w:sz w:val="24"/>
      <w:szCs w:val="20"/>
    </w:rPr>
  </w:style>
  <w:style w:type="paragraph" w:styleId="ListParagraph">
    <w:name w:val="List Paragraph"/>
    <w:basedOn w:val="Normal"/>
    <w:uiPriority w:val="34"/>
    <w:qFormat/>
    <w:rsid w:val="002A71E9"/>
    <w:pPr>
      <w:ind w:left="720"/>
      <w:contextualSpacing/>
    </w:pPr>
  </w:style>
  <w:style w:type="paragraph" w:styleId="Footer">
    <w:name w:val="footer"/>
    <w:basedOn w:val="Normal"/>
    <w:link w:val="FooterChar"/>
    <w:uiPriority w:val="99"/>
    <w:unhideWhenUsed/>
    <w:rsid w:val="002A71E9"/>
    <w:pPr>
      <w:tabs>
        <w:tab w:val="center" w:pos="4680"/>
        <w:tab w:val="right" w:pos="9360"/>
      </w:tabs>
    </w:pPr>
  </w:style>
  <w:style w:type="character" w:customStyle="1" w:styleId="FooterChar">
    <w:name w:val="Footer Char"/>
    <w:basedOn w:val="DefaultParagraphFont"/>
    <w:link w:val="Footer"/>
    <w:uiPriority w:val="99"/>
    <w:rsid w:val="002A71E9"/>
    <w:rPr>
      <w:rFonts w:ascii="Century Gothic" w:eastAsia="Times" w:hAnsi="Century Gothic" w:cs="Times New Roman"/>
      <w:sz w:val="24"/>
      <w:szCs w:val="20"/>
      <w:lang w:val="de-DE"/>
    </w:rPr>
  </w:style>
  <w:style w:type="paragraph" w:styleId="BodyTextIndent">
    <w:name w:val="Body Text Indent"/>
    <w:basedOn w:val="Normal"/>
    <w:link w:val="BodyTextIndentChar"/>
    <w:uiPriority w:val="99"/>
    <w:semiHidden/>
    <w:unhideWhenUsed/>
    <w:rsid w:val="002A71E9"/>
    <w:pPr>
      <w:spacing w:after="120"/>
      <w:ind w:left="360"/>
    </w:pPr>
  </w:style>
  <w:style w:type="character" w:customStyle="1" w:styleId="BodyTextIndentChar">
    <w:name w:val="Body Text Indent Char"/>
    <w:basedOn w:val="DefaultParagraphFont"/>
    <w:link w:val="BodyTextIndent"/>
    <w:uiPriority w:val="99"/>
    <w:semiHidden/>
    <w:rsid w:val="002A71E9"/>
    <w:rPr>
      <w:rFonts w:ascii="Century Gothic" w:eastAsia="Times" w:hAnsi="Century Gothic" w:cs="Times New Roman"/>
      <w:sz w:val="24"/>
      <w:szCs w:val="20"/>
      <w:lang w:val="de-DE"/>
    </w:rPr>
  </w:style>
  <w:style w:type="paragraph" w:customStyle="1" w:styleId="TxBrp2">
    <w:name w:val="TxBr_p2"/>
    <w:basedOn w:val="Normal"/>
    <w:rsid w:val="002A71E9"/>
    <w:pPr>
      <w:tabs>
        <w:tab w:val="left" w:pos="204"/>
      </w:tabs>
      <w:spacing w:line="255" w:lineRule="atLeast"/>
    </w:pPr>
    <w:rPr>
      <w:rFonts w:ascii="Times New Roman" w:eastAsia="Times New Roman" w:hAnsi="Times New Roman"/>
      <w:snapToGrid w:val="0"/>
      <w:szCs w:val="24"/>
      <w:lang w:val="en-US"/>
    </w:rPr>
  </w:style>
  <w:style w:type="paragraph" w:customStyle="1" w:styleId="TxBrp12">
    <w:name w:val="TxBr_p12"/>
    <w:basedOn w:val="Normal"/>
    <w:rsid w:val="002A71E9"/>
    <w:pPr>
      <w:tabs>
        <w:tab w:val="left" w:pos="204"/>
      </w:tabs>
      <w:spacing w:line="255" w:lineRule="atLeast"/>
    </w:pPr>
    <w:rPr>
      <w:rFonts w:ascii="Times New Roman" w:eastAsia="Times New Roman" w:hAnsi="Times New Roman"/>
      <w:snapToGrid w:val="0"/>
      <w:szCs w:val="24"/>
      <w:lang w:val="en-US"/>
    </w:rPr>
  </w:style>
  <w:style w:type="paragraph" w:customStyle="1" w:styleId="TxBrp13">
    <w:name w:val="TxBr_p13"/>
    <w:basedOn w:val="Normal"/>
    <w:rsid w:val="002A71E9"/>
    <w:pPr>
      <w:tabs>
        <w:tab w:val="left" w:pos="357"/>
      </w:tabs>
      <w:spacing w:line="255" w:lineRule="atLeast"/>
      <w:ind w:left="1088" w:hanging="357"/>
    </w:pPr>
    <w:rPr>
      <w:rFonts w:ascii="Times New Roman" w:eastAsia="Times New Roman" w:hAnsi="Times New Roman"/>
      <w:snapToGrid w:val="0"/>
      <w:szCs w:val="24"/>
      <w:lang w:val="en-US"/>
    </w:rPr>
  </w:style>
  <w:style w:type="paragraph" w:styleId="Header">
    <w:name w:val="header"/>
    <w:basedOn w:val="Normal"/>
    <w:link w:val="HeaderChar"/>
    <w:uiPriority w:val="99"/>
    <w:unhideWhenUsed/>
    <w:rsid w:val="00597143"/>
    <w:pPr>
      <w:tabs>
        <w:tab w:val="center" w:pos="4680"/>
        <w:tab w:val="right" w:pos="9360"/>
      </w:tabs>
    </w:pPr>
  </w:style>
  <w:style w:type="character" w:customStyle="1" w:styleId="HeaderChar">
    <w:name w:val="Header Char"/>
    <w:basedOn w:val="DefaultParagraphFont"/>
    <w:link w:val="Header"/>
    <w:uiPriority w:val="99"/>
    <w:rsid w:val="00597143"/>
    <w:rPr>
      <w:rFonts w:ascii="Century Gothic" w:eastAsia="Times" w:hAnsi="Century Gothic" w:cs="Times New Roman"/>
      <w:sz w:val="24"/>
      <w:szCs w:val="20"/>
      <w:lang w:val="de-DE"/>
    </w:rPr>
  </w:style>
  <w:style w:type="paragraph" w:styleId="NoSpacing">
    <w:name w:val="No Spacing"/>
    <w:uiPriority w:val="1"/>
    <w:qFormat/>
    <w:rsid w:val="00597143"/>
    <w:pPr>
      <w:spacing w:after="0" w:line="240" w:lineRule="auto"/>
    </w:pPr>
  </w:style>
  <w:style w:type="paragraph" w:styleId="BalloonText">
    <w:name w:val="Balloon Text"/>
    <w:basedOn w:val="Normal"/>
    <w:link w:val="BalloonTextChar"/>
    <w:uiPriority w:val="99"/>
    <w:semiHidden/>
    <w:unhideWhenUsed/>
    <w:rsid w:val="00386557"/>
    <w:rPr>
      <w:rFonts w:ascii="Tahoma" w:hAnsi="Tahoma" w:cs="Tahoma"/>
      <w:sz w:val="16"/>
      <w:szCs w:val="16"/>
    </w:rPr>
  </w:style>
  <w:style w:type="character" w:customStyle="1" w:styleId="BalloonTextChar">
    <w:name w:val="Balloon Text Char"/>
    <w:basedOn w:val="DefaultParagraphFont"/>
    <w:link w:val="BalloonText"/>
    <w:uiPriority w:val="99"/>
    <w:semiHidden/>
    <w:rsid w:val="00386557"/>
    <w:rPr>
      <w:rFonts w:ascii="Tahoma" w:eastAsia="Times"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E9"/>
    <w:pPr>
      <w:spacing w:after="0" w:line="240" w:lineRule="auto"/>
    </w:pPr>
    <w:rPr>
      <w:rFonts w:ascii="Century Gothic" w:eastAsia="Times" w:hAnsi="Century Gothic" w:cs="Times New Roman"/>
      <w:sz w:val="24"/>
      <w:szCs w:val="20"/>
      <w:lang w:val="de-DE"/>
    </w:rPr>
  </w:style>
  <w:style w:type="paragraph" w:styleId="Heading1">
    <w:name w:val="heading 1"/>
    <w:basedOn w:val="Normal"/>
    <w:next w:val="Normal"/>
    <w:link w:val="Heading1Char"/>
    <w:qFormat/>
    <w:rsid w:val="002A71E9"/>
    <w:pPr>
      <w:keepNext/>
      <w:outlineLvl w:val="0"/>
    </w:pPr>
    <w:rPr>
      <w:sz w:val="28"/>
      <w:lang w:val="en-US"/>
    </w:rPr>
  </w:style>
  <w:style w:type="paragraph" w:styleId="Heading2">
    <w:name w:val="heading 2"/>
    <w:basedOn w:val="Normal"/>
    <w:next w:val="Normal"/>
    <w:link w:val="Heading2Char"/>
    <w:qFormat/>
    <w:rsid w:val="002A71E9"/>
    <w:pPr>
      <w:keepNext/>
      <w:jc w:val="both"/>
      <w:outlineLvl w:val="1"/>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1E9"/>
    <w:rPr>
      <w:rFonts w:ascii="Century Gothic" w:eastAsia="Times" w:hAnsi="Century Gothic" w:cs="Times New Roman"/>
      <w:sz w:val="28"/>
      <w:szCs w:val="20"/>
    </w:rPr>
  </w:style>
  <w:style w:type="character" w:customStyle="1" w:styleId="Heading2Char">
    <w:name w:val="Heading 2 Char"/>
    <w:basedOn w:val="DefaultParagraphFont"/>
    <w:link w:val="Heading2"/>
    <w:rsid w:val="002A71E9"/>
    <w:rPr>
      <w:rFonts w:ascii="Century Gothic" w:eastAsia="Times" w:hAnsi="Century Gothic" w:cs="Times New Roman"/>
      <w:sz w:val="28"/>
      <w:szCs w:val="20"/>
    </w:rPr>
  </w:style>
  <w:style w:type="paragraph" w:styleId="BodyText">
    <w:name w:val="Body Text"/>
    <w:basedOn w:val="Normal"/>
    <w:link w:val="BodyTextChar"/>
    <w:rsid w:val="002A71E9"/>
    <w:pPr>
      <w:jc w:val="both"/>
    </w:pPr>
    <w:rPr>
      <w:lang w:val="en-US"/>
    </w:rPr>
  </w:style>
  <w:style w:type="character" w:customStyle="1" w:styleId="BodyTextChar">
    <w:name w:val="Body Text Char"/>
    <w:basedOn w:val="DefaultParagraphFont"/>
    <w:link w:val="BodyText"/>
    <w:rsid w:val="002A71E9"/>
    <w:rPr>
      <w:rFonts w:ascii="Century Gothic" w:eastAsia="Times" w:hAnsi="Century Gothic" w:cs="Times New Roman"/>
      <w:sz w:val="24"/>
      <w:szCs w:val="20"/>
    </w:rPr>
  </w:style>
  <w:style w:type="paragraph" w:styleId="ListParagraph">
    <w:name w:val="List Paragraph"/>
    <w:basedOn w:val="Normal"/>
    <w:uiPriority w:val="34"/>
    <w:qFormat/>
    <w:rsid w:val="002A71E9"/>
    <w:pPr>
      <w:ind w:left="720"/>
      <w:contextualSpacing/>
    </w:pPr>
  </w:style>
  <w:style w:type="paragraph" w:styleId="Footer">
    <w:name w:val="footer"/>
    <w:basedOn w:val="Normal"/>
    <w:link w:val="FooterChar"/>
    <w:uiPriority w:val="99"/>
    <w:unhideWhenUsed/>
    <w:rsid w:val="002A71E9"/>
    <w:pPr>
      <w:tabs>
        <w:tab w:val="center" w:pos="4680"/>
        <w:tab w:val="right" w:pos="9360"/>
      </w:tabs>
    </w:pPr>
  </w:style>
  <w:style w:type="character" w:customStyle="1" w:styleId="FooterChar">
    <w:name w:val="Footer Char"/>
    <w:basedOn w:val="DefaultParagraphFont"/>
    <w:link w:val="Footer"/>
    <w:uiPriority w:val="99"/>
    <w:rsid w:val="002A71E9"/>
    <w:rPr>
      <w:rFonts w:ascii="Century Gothic" w:eastAsia="Times" w:hAnsi="Century Gothic" w:cs="Times New Roman"/>
      <w:sz w:val="24"/>
      <w:szCs w:val="20"/>
      <w:lang w:val="de-DE"/>
    </w:rPr>
  </w:style>
  <w:style w:type="paragraph" w:styleId="BodyTextIndent">
    <w:name w:val="Body Text Indent"/>
    <w:basedOn w:val="Normal"/>
    <w:link w:val="BodyTextIndentChar"/>
    <w:uiPriority w:val="99"/>
    <w:semiHidden/>
    <w:unhideWhenUsed/>
    <w:rsid w:val="002A71E9"/>
    <w:pPr>
      <w:spacing w:after="120"/>
      <w:ind w:left="360"/>
    </w:pPr>
  </w:style>
  <w:style w:type="character" w:customStyle="1" w:styleId="BodyTextIndentChar">
    <w:name w:val="Body Text Indent Char"/>
    <w:basedOn w:val="DefaultParagraphFont"/>
    <w:link w:val="BodyTextIndent"/>
    <w:uiPriority w:val="99"/>
    <w:semiHidden/>
    <w:rsid w:val="002A71E9"/>
    <w:rPr>
      <w:rFonts w:ascii="Century Gothic" w:eastAsia="Times" w:hAnsi="Century Gothic" w:cs="Times New Roman"/>
      <w:sz w:val="24"/>
      <w:szCs w:val="20"/>
      <w:lang w:val="de-DE"/>
    </w:rPr>
  </w:style>
  <w:style w:type="paragraph" w:customStyle="1" w:styleId="TxBrp2">
    <w:name w:val="TxBr_p2"/>
    <w:basedOn w:val="Normal"/>
    <w:rsid w:val="002A71E9"/>
    <w:pPr>
      <w:tabs>
        <w:tab w:val="left" w:pos="204"/>
      </w:tabs>
      <w:spacing w:line="255" w:lineRule="atLeast"/>
    </w:pPr>
    <w:rPr>
      <w:rFonts w:ascii="Times New Roman" w:eastAsia="Times New Roman" w:hAnsi="Times New Roman"/>
      <w:snapToGrid w:val="0"/>
      <w:szCs w:val="24"/>
      <w:lang w:val="en-US"/>
    </w:rPr>
  </w:style>
  <w:style w:type="paragraph" w:customStyle="1" w:styleId="TxBrp12">
    <w:name w:val="TxBr_p12"/>
    <w:basedOn w:val="Normal"/>
    <w:rsid w:val="002A71E9"/>
    <w:pPr>
      <w:tabs>
        <w:tab w:val="left" w:pos="204"/>
      </w:tabs>
      <w:spacing w:line="255" w:lineRule="atLeast"/>
    </w:pPr>
    <w:rPr>
      <w:rFonts w:ascii="Times New Roman" w:eastAsia="Times New Roman" w:hAnsi="Times New Roman"/>
      <w:snapToGrid w:val="0"/>
      <w:szCs w:val="24"/>
      <w:lang w:val="en-US"/>
    </w:rPr>
  </w:style>
  <w:style w:type="paragraph" w:customStyle="1" w:styleId="TxBrp13">
    <w:name w:val="TxBr_p13"/>
    <w:basedOn w:val="Normal"/>
    <w:rsid w:val="002A71E9"/>
    <w:pPr>
      <w:tabs>
        <w:tab w:val="left" w:pos="357"/>
      </w:tabs>
      <w:spacing w:line="255" w:lineRule="atLeast"/>
      <w:ind w:left="1088" w:hanging="357"/>
    </w:pPr>
    <w:rPr>
      <w:rFonts w:ascii="Times New Roman" w:eastAsia="Times New Roman" w:hAnsi="Times New Roman"/>
      <w:snapToGrid w:val="0"/>
      <w:szCs w:val="24"/>
      <w:lang w:val="en-US"/>
    </w:rPr>
  </w:style>
  <w:style w:type="paragraph" w:styleId="Header">
    <w:name w:val="header"/>
    <w:basedOn w:val="Normal"/>
    <w:link w:val="HeaderChar"/>
    <w:uiPriority w:val="99"/>
    <w:unhideWhenUsed/>
    <w:rsid w:val="00597143"/>
    <w:pPr>
      <w:tabs>
        <w:tab w:val="center" w:pos="4680"/>
        <w:tab w:val="right" w:pos="9360"/>
      </w:tabs>
    </w:pPr>
  </w:style>
  <w:style w:type="character" w:customStyle="1" w:styleId="HeaderChar">
    <w:name w:val="Header Char"/>
    <w:basedOn w:val="DefaultParagraphFont"/>
    <w:link w:val="Header"/>
    <w:uiPriority w:val="99"/>
    <w:rsid w:val="00597143"/>
    <w:rPr>
      <w:rFonts w:ascii="Century Gothic" w:eastAsia="Times" w:hAnsi="Century Gothic" w:cs="Times New Roman"/>
      <w:sz w:val="24"/>
      <w:szCs w:val="20"/>
      <w:lang w:val="de-DE"/>
    </w:rPr>
  </w:style>
  <w:style w:type="paragraph" w:styleId="NoSpacing">
    <w:name w:val="No Spacing"/>
    <w:uiPriority w:val="1"/>
    <w:qFormat/>
    <w:rsid w:val="00597143"/>
    <w:pPr>
      <w:spacing w:after="0" w:line="240" w:lineRule="auto"/>
    </w:pPr>
  </w:style>
  <w:style w:type="paragraph" w:styleId="BalloonText">
    <w:name w:val="Balloon Text"/>
    <w:basedOn w:val="Normal"/>
    <w:link w:val="BalloonTextChar"/>
    <w:uiPriority w:val="99"/>
    <w:semiHidden/>
    <w:unhideWhenUsed/>
    <w:rsid w:val="00386557"/>
    <w:rPr>
      <w:rFonts w:ascii="Tahoma" w:hAnsi="Tahoma" w:cs="Tahoma"/>
      <w:sz w:val="16"/>
      <w:szCs w:val="16"/>
    </w:rPr>
  </w:style>
  <w:style w:type="character" w:customStyle="1" w:styleId="BalloonTextChar">
    <w:name w:val="Balloon Text Char"/>
    <w:basedOn w:val="DefaultParagraphFont"/>
    <w:link w:val="BalloonText"/>
    <w:uiPriority w:val="99"/>
    <w:semiHidden/>
    <w:rsid w:val="00386557"/>
    <w:rPr>
      <w:rFonts w:ascii="Tahoma" w:eastAsia="Times"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10</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14</cp:revision>
  <cp:lastPrinted>2016-09-27T21:58:00Z</cp:lastPrinted>
  <dcterms:created xsi:type="dcterms:W3CDTF">2016-09-21T17:00:00Z</dcterms:created>
  <dcterms:modified xsi:type="dcterms:W3CDTF">2016-09-27T22:57:00Z</dcterms:modified>
</cp:coreProperties>
</file>